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A3" w:rsidRDefault="008E1BA3" w:rsidP="008E1BA3">
      <w:pPr>
        <w:spacing w:before="200"/>
        <w:jc w:val="center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ПОСТАНОВЛЕНИЕ</w:t>
      </w:r>
    </w:p>
    <w:p w:rsidR="008E1BA3" w:rsidRDefault="008E1BA3" w:rsidP="008E1BA3">
      <w:pPr>
        <w:spacing w:before="100"/>
        <w:jc w:val="center"/>
        <w:rPr>
          <w:b/>
          <w:sz w:val="28"/>
          <w:szCs w:val="28"/>
        </w:rPr>
      </w:pPr>
      <w:r w:rsidRPr="006D7813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 Андреевского сельского поселения Борисоглебского муниципального района Ярославской области</w:t>
      </w:r>
    </w:p>
    <w:p w:rsidR="008E1BA3" w:rsidRDefault="008E1BA3" w:rsidP="008E1BA3">
      <w:pPr>
        <w:spacing w:before="320"/>
      </w:pPr>
    </w:p>
    <w:p w:rsidR="008E1BA3" w:rsidRDefault="008E1BA3" w:rsidP="008E1BA3">
      <w:pPr>
        <w:spacing w:before="320"/>
      </w:pPr>
      <w:r>
        <w:t xml:space="preserve">"22" апреля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42                                                                                                                        д. Андреевское</w:t>
      </w:r>
    </w:p>
    <w:p w:rsidR="008E1BA3" w:rsidRDefault="008E1BA3" w:rsidP="008E1BA3">
      <w:pPr>
        <w:pStyle w:val="a6"/>
      </w:pPr>
    </w:p>
    <w:p w:rsidR="008E1BA3" w:rsidRDefault="008E1BA3" w:rsidP="008E1BA3">
      <w:pPr>
        <w:autoSpaceDE w:val="0"/>
        <w:autoSpaceDN w:val="0"/>
        <w:adjustRightInd w:val="0"/>
        <w:jc w:val="both"/>
      </w:pPr>
    </w:p>
    <w:p w:rsidR="008E1BA3" w:rsidRPr="009C7458" w:rsidRDefault="008E1BA3" w:rsidP="008E1BA3">
      <w:pPr>
        <w:pStyle w:val="ConsPlusTitle"/>
        <w:widowControl/>
        <w:jc w:val="center"/>
        <w:rPr>
          <w:b w:val="0"/>
        </w:rPr>
      </w:pPr>
      <w:r w:rsidRPr="009C7458">
        <w:rPr>
          <w:b w:val="0"/>
        </w:rPr>
        <w:t xml:space="preserve">Об утверждении административного регламента  предоставления муниципальной услуги  по </w:t>
      </w:r>
      <w:r>
        <w:rPr>
          <w:b w:val="0"/>
        </w:rPr>
        <w:t>предоставлению земельных участков, находящихся в муниципальной собственности поселения, и земельных участков, государственная собственность на которые не разграничена,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участков.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>
        <w:t xml:space="preserve">Администрация  Андреевского </w:t>
      </w:r>
      <w:r w:rsidRPr="00B01B4C">
        <w:t>сельского поселения Борисоглебского</w:t>
      </w:r>
      <w:r>
        <w:rPr>
          <w:b/>
          <w:sz w:val="28"/>
          <w:szCs w:val="28"/>
        </w:rPr>
        <w:t xml:space="preserve"> </w:t>
      </w:r>
      <w:r>
        <w:t>муниципального района Ярославской области ПОСТАНОВЛЯЕТ:</w:t>
      </w:r>
    </w:p>
    <w:p w:rsidR="008E1BA3" w:rsidRPr="00171FBF" w:rsidRDefault="008E1BA3" w:rsidP="008E1BA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  <w:r w:rsidRPr="00171FBF">
        <w:rPr>
          <w:b w:val="0"/>
        </w:rPr>
        <w:t xml:space="preserve">1. Утвердить  административный регламент предоставления муниципальной услуги по  </w:t>
      </w:r>
      <w:r>
        <w:rPr>
          <w:b w:val="0"/>
        </w:rPr>
        <w:t>предоставлению земельных участков, находящихся в муниципальной собственности поселения, и земельных участков, государственная собственность на которые не разграничена,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</w:r>
      <w:r w:rsidRPr="00171FBF">
        <w:rPr>
          <w:b w:val="0"/>
        </w:rPr>
        <w:t xml:space="preserve"> (при</w:t>
      </w:r>
      <w:r>
        <w:rPr>
          <w:b w:val="0"/>
        </w:rPr>
        <w:t>ложение</w:t>
      </w:r>
      <w:r w:rsidRPr="00171FBF">
        <w:rPr>
          <w:b w:val="0"/>
        </w:rPr>
        <w:t>)</w:t>
      </w:r>
      <w:r>
        <w:rPr>
          <w:b w:val="0"/>
        </w:rPr>
        <w:t>.</w:t>
      </w:r>
      <w:r w:rsidRPr="00171FBF">
        <w:rPr>
          <w:b w:val="0"/>
        </w:rPr>
        <w:t xml:space="preserve"> 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>
        <w:t>2.  Постановление вступает в силу с момента  официального опубликования.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</w:p>
    <w:p w:rsidR="008E1BA3" w:rsidRDefault="008E1BA3" w:rsidP="008E1BA3">
      <w:pPr>
        <w:autoSpaceDE w:val="0"/>
        <w:autoSpaceDN w:val="0"/>
        <w:adjustRightInd w:val="0"/>
        <w:jc w:val="both"/>
      </w:pPr>
    </w:p>
    <w:p w:rsidR="008E1BA3" w:rsidRDefault="008E1BA3" w:rsidP="008E1BA3">
      <w:pPr>
        <w:autoSpaceDE w:val="0"/>
        <w:autoSpaceDN w:val="0"/>
        <w:adjustRightInd w:val="0"/>
        <w:jc w:val="both"/>
      </w:pPr>
    </w:p>
    <w:p w:rsidR="008E1BA3" w:rsidRDefault="008E1BA3" w:rsidP="008E1BA3">
      <w:pPr>
        <w:autoSpaceDE w:val="0"/>
        <w:autoSpaceDN w:val="0"/>
        <w:adjustRightInd w:val="0"/>
        <w:jc w:val="both"/>
      </w:pPr>
    </w:p>
    <w:p w:rsidR="008E1BA3" w:rsidRDefault="008E1BA3" w:rsidP="008E1BA3">
      <w:pPr>
        <w:autoSpaceDE w:val="0"/>
        <w:autoSpaceDN w:val="0"/>
        <w:adjustRightInd w:val="0"/>
        <w:jc w:val="both"/>
      </w:pPr>
      <w:r>
        <w:t>Глава Андреевского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О.М.Кочнева</w:t>
      </w: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autoSpaceDE w:val="0"/>
        <w:autoSpaceDN w:val="0"/>
        <w:adjustRightInd w:val="0"/>
        <w:jc w:val="right"/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  <w:rPr>
          <w:sz w:val="20"/>
          <w:szCs w:val="20"/>
        </w:rPr>
      </w:pPr>
    </w:p>
    <w:p w:rsidR="008E1BA3" w:rsidRDefault="008E1BA3" w:rsidP="008E1BA3">
      <w:pPr>
        <w:ind w:right="98"/>
        <w:jc w:val="right"/>
      </w:pPr>
    </w:p>
    <w:p w:rsidR="008E1BA3" w:rsidRDefault="008E1BA3" w:rsidP="008E1BA3">
      <w:pPr>
        <w:ind w:right="98"/>
        <w:jc w:val="right"/>
      </w:pPr>
    </w:p>
    <w:p w:rsidR="008E1BA3" w:rsidRDefault="008E1BA3" w:rsidP="008E1BA3">
      <w:pPr>
        <w:ind w:right="98"/>
        <w:jc w:val="right"/>
      </w:pPr>
    </w:p>
    <w:p w:rsidR="008E1BA3" w:rsidRDefault="008E1BA3" w:rsidP="008E1BA3">
      <w:pPr>
        <w:ind w:right="98"/>
        <w:jc w:val="right"/>
      </w:pPr>
    </w:p>
    <w:p w:rsidR="008E1BA3" w:rsidRPr="00E3705A" w:rsidRDefault="008E1BA3" w:rsidP="008E1BA3">
      <w:pPr>
        <w:ind w:right="98"/>
        <w:jc w:val="right"/>
      </w:pPr>
      <w:r>
        <w:lastRenderedPageBreak/>
        <w:t xml:space="preserve"> </w:t>
      </w:r>
    </w:p>
    <w:p w:rsidR="008E1BA3" w:rsidRPr="00247F5C" w:rsidRDefault="008E1BA3" w:rsidP="008E1BA3">
      <w:pPr>
        <w:ind w:right="9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B0F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47F5C">
        <w:t>Приложение к постановлению</w:t>
      </w:r>
    </w:p>
    <w:p w:rsidR="008E1BA3" w:rsidRDefault="008E1BA3" w:rsidP="008E1BA3">
      <w:pPr>
        <w:ind w:right="98"/>
        <w:jc w:val="both"/>
      </w:pPr>
      <w:r w:rsidRPr="00247F5C">
        <w:t xml:space="preserve">                                                                                                       </w:t>
      </w:r>
      <w:r>
        <w:t xml:space="preserve"> </w:t>
      </w:r>
      <w:r w:rsidRPr="00247F5C">
        <w:t xml:space="preserve">  Администрации </w:t>
      </w:r>
      <w:r>
        <w:t xml:space="preserve"> Андреевского</w:t>
      </w:r>
    </w:p>
    <w:p w:rsidR="008E1BA3" w:rsidRDefault="008E1BA3" w:rsidP="008E1BA3">
      <w:pPr>
        <w:ind w:right="98"/>
        <w:jc w:val="both"/>
      </w:pPr>
      <w:r>
        <w:t xml:space="preserve">                                                                                                          сельского поселения</w:t>
      </w:r>
    </w:p>
    <w:p w:rsidR="008E1BA3" w:rsidRPr="00247F5C" w:rsidRDefault="008E1BA3" w:rsidP="008E1BA3">
      <w:pPr>
        <w:ind w:right="98"/>
        <w:jc w:val="both"/>
      </w:pPr>
      <w:r>
        <w:t xml:space="preserve">                                                                                                          Борисоглебского      </w:t>
      </w:r>
    </w:p>
    <w:p w:rsidR="008E1BA3" w:rsidRPr="00247F5C" w:rsidRDefault="008E1BA3" w:rsidP="008E1BA3">
      <w:pPr>
        <w:ind w:right="98"/>
        <w:jc w:val="both"/>
      </w:pPr>
      <w:r w:rsidRPr="00247F5C">
        <w:t xml:space="preserve">                                                                                                          муниципального района        </w:t>
      </w:r>
    </w:p>
    <w:p w:rsidR="008E1BA3" w:rsidRPr="00247F5C" w:rsidRDefault="008E1BA3" w:rsidP="008E1BA3">
      <w:pPr>
        <w:ind w:right="98"/>
        <w:jc w:val="both"/>
      </w:pPr>
      <w:r w:rsidRPr="00247F5C">
        <w:t xml:space="preserve">                                                                                                           Ярославской области</w:t>
      </w:r>
    </w:p>
    <w:p w:rsidR="008E1BA3" w:rsidRPr="00247F5C" w:rsidRDefault="008E1BA3" w:rsidP="008E1BA3">
      <w:pPr>
        <w:ind w:right="98"/>
        <w:jc w:val="both"/>
      </w:pPr>
      <w:r w:rsidRPr="00247F5C">
        <w:t xml:space="preserve">                                                                                             </w:t>
      </w:r>
      <w:r>
        <w:t xml:space="preserve">              от 22.04.2015г. № 42</w:t>
      </w:r>
    </w:p>
    <w:p w:rsidR="008E1BA3" w:rsidRDefault="008E1BA3" w:rsidP="008E1BA3">
      <w:pPr>
        <w:ind w:right="98"/>
        <w:jc w:val="right"/>
        <w:rPr>
          <w:b/>
          <w:sz w:val="20"/>
          <w:szCs w:val="20"/>
        </w:rPr>
      </w:pPr>
    </w:p>
    <w:p w:rsidR="008E1BA3" w:rsidRPr="00CA22FA" w:rsidRDefault="008E1BA3" w:rsidP="008E1BA3">
      <w:pPr>
        <w:ind w:right="98"/>
        <w:jc w:val="right"/>
        <w:rPr>
          <w:b/>
          <w:sz w:val="20"/>
          <w:szCs w:val="20"/>
        </w:rPr>
      </w:pPr>
    </w:p>
    <w:p w:rsidR="008E1BA3" w:rsidRPr="00365739" w:rsidRDefault="008E1BA3" w:rsidP="008E1BA3">
      <w:pPr>
        <w:ind w:right="98"/>
        <w:jc w:val="center"/>
        <w:rPr>
          <w:b/>
        </w:rPr>
      </w:pPr>
      <w:r w:rsidRPr="00365739">
        <w:rPr>
          <w:b/>
        </w:rPr>
        <w:t>Административный регламент</w:t>
      </w:r>
    </w:p>
    <w:p w:rsidR="008E1BA3" w:rsidRPr="00365739" w:rsidRDefault="008E1BA3" w:rsidP="008E1BA3">
      <w:pPr>
        <w:ind w:right="98"/>
        <w:jc w:val="center"/>
        <w:rPr>
          <w:b/>
        </w:rPr>
      </w:pPr>
      <w:r w:rsidRPr="00365739">
        <w:rPr>
          <w:b/>
        </w:rPr>
        <w:t xml:space="preserve"> предоставления  муниципальной услуги</w:t>
      </w:r>
    </w:p>
    <w:p w:rsidR="008E1BA3" w:rsidRPr="00BD047D" w:rsidRDefault="008E1BA3" w:rsidP="008E1BA3">
      <w:pPr>
        <w:pStyle w:val="ConsPlusTitle"/>
        <w:widowControl/>
        <w:jc w:val="center"/>
      </w:pPr>
      <w:r w:rsidRPr="00D0191A">
        <w:t>по</w:t>
      </w:r>
      <w:r>
        <w:t xml:space="preserve"> </w:t>
      </w:r>
      <w:r w:rsidRPr="00BD047D">
        <w:t xml:space="preserve">предоставлению земельных участков, находящихся в муниципальной собственности поселения, и земельных участков, государственная собственность на которые не разграничена,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участков. </w:t>
      </w:r>
    </w:p>
    <w:p w:rsidR="008E1BA3" w:rsidRPr="005726C2" w:rsidRDefault="008E1BA3" w:rsidP="008E1BA3">
      <w:pPr>
        <w:pStyle w:val="ConsPlusTitle"/>
        <w:widowControl/>
        <w:jc w:val="center"/>
      </w:pPr>
    </w:p>
    <w:p w:rsidR="008E1BA3" w:rsidRPr="00D0191A" w:rsidRDefault="008E1BA3" w:rsidP="008E1BA3">
      <w:pPr>
        <w:pStyle w:val="ConsPlusTitle"/>
        <w:widowControl/>
        <w:jc w:val="center"/>
      </w:pPr>
    </w:p>
    <w:p w:rsidR="008E1BA3" w:rsidRPr="00CA22FA" w:rsidRDefault="008E1BA3" w:rsidP="008E1BA3">
      <w:pPr>
        <w:jc w:val="center"/>
        <w:rPr>
          <w:b/>
          <w:sz w:val="20"/>
          <w:szCs w:val="20"/>
        </w:rPr>
      </w:pPr>
    </w:p>
    <w:p w:rsidR="008E1BA3" w:rsidRPr="00CA22FA" w:rsidRDefault="008E1BA3" w:rsidP="008E1BA3">
      <w:pPr>
        <w:ind w:right="98"/>
        <w:jc w:val="center"/>
        <w:rPr>
          <w:b/>
          <w:bCs/>
          <w:sz w:val="20"/>
          <w:szCs w:val="20"/>
        </w:rPr>
      </w:pPr>
    </w:p>
    <w:p w:rsidR="008E1BA3" w:rsidRPr="00CA22FA" w:rsidRDefault="008E1BA3" w:rsidP="008E1BA3">
      <w:pPr>
        <w:ind w:right="98"/>
        <w:jc w:val="center"/>
        <w:rPr>
          <w:b/>
        </w:rPr>
      </w:pPr>
      <w:r w:rsidRPr="00CA22FA">
        <w:rPr>
          <w:b/>
        </w:rPr>
        <w:t>1. Общие положения</w:t>
      </w:r>
    </w:p>
    <w:p w:rsidR="008E1BA3" w:rsidRPr="00413485" w:rsidRDefault="008E1BA3" w:rsidP="008E1BA3">
      <w:pPr>
        <w:pStyle w:val="ConsPlusTitle"/>
        <w:widowControl/>
        <w:jc w:val="both"/>
        <w:rPr>
          <w:b w:val="0"/>
        </w:rPr>
      </w:pPr>
      <w:r w:rsidRPr="00DE7C10">
        <w:rPr>
          <w:rStyle w:val="WW8Num13z0"/>
          <w:rFonts w:ascii="Times New Roman CYR" w:hAnsi="Times New Roman CYR"/>
          <w:bCs w:val="0"/>
          <w:color w:val="000000"/>
        </w:rPr>
        <w:t xml:space="preserve">  </w:t>
      </w:r>
      <w:r>
        <w:rPr>
          <w:rStyle w:val="WW8Num13z0"/>
          <w:rFonts w:ascii="Times New Roman CYR" w:hAnsi="Times New Roman CYR"/>
          <w:bCs w:val="0"/>
          <w:color w:val="000000"/>
        </w:rPr>
        <w:t xml:space="preserve">           </w:t>
      </w:r>
      <w:r w:rsidRPr="00413485">
        <w:rPr>
          <w:rStyle w:val="WW8Num13z0"/>
          <w:rFonts w:ascii="Times New Roman CYR" w:hAnsi="Times New Roman CYR"/>
          <w:b w:val="0"/>
          <w:bCs w:val="0"/>
          <w:color w:val="000000"/>
        </w:rPr>
        <w:t>1.1.</w:t>
      </w:r>
      <w:r w:rsidRPr="00413485">
        <w:rPr>
          <w:b w:val="0"/>
        </w:rPr>
        <w:t xml:space="preserve"> Административный регламент предоставления муниципальной услуги по </w:t>
      </w:r>
      <w:r>
        <w:rPr>
          <w:b w:val="0"/>
        </w:rPr>
        <w:t>предоставлению земельных участков, находящихся в муниципальной собственности поселения, и земельных участков, государственная собственность на которые не разграничена,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</w:r>
      <w:r w:rsidRPr="00413485">
        <w:rPr>
          <w:b w:val="0"/>
        </w:rPr>
        <w:t xml:space="preserve"> (далее – регламент) определяет последовательность действий (административных процедур) Администрации </w:t>
      </w:r>
      <w:r>
        <w:rPr>
          <w:b w:val="0"/>
        </w:rPr>
        <w:t xml:space="preserve"> Андреевского</w:t>
      </w:r>
      <w:r w:rsidRPr="00413485">
        <w:rPr>
          <w:b w:val="0"/>
        </w:rPr>
        <w:t xml:space="preserve"> </w:t>
      </w:r>
      <w:r>
        <w:rPr>
          <w:b w:val="0"/>
        </w:rPr>
        <w:t>сельского поселения</w:t>
      </w:r>
      <w:r w:rsidRPr="00413485">
        <w:rPr>
          <w:b w:val="0"/>
        </w:rPr>
        <w:t xml:space="preserve"> (далее - Администрация) по</w:t>
      </w:r>
      <w:r w:rsidRPr="00DE7C10">
        <w:t xml:space="preserve"> </w:t>
      </w:r>
      <w:r w:rsidRPr="00413485">
        <w:rPr>
          <w:b w:val="0"/>
        </w:rPr>
        <w:t xml:space="preserve">предоставлению данной муниципальной услуги.  </w:t>
      </w:r>
    </w:p>
    <w:p w:rsidR="008E1BA3" w:rsidRPr="00670A5B" w:rsidRDefault="008E1BA3" w:rsidP="008E1BA3">
      <w:pPr>
        <w:jc w:val="both"/>
      </w:pPr>
      <w:r w:rsidRPr="00DE7C10">
        <w:rPr>
          <w:b/>
        </w:rPr>
        <w:t xml:space="preserve">              </w:t>
      </w:r>
      <w:r w:rsidRPr="00670A5B">
        <w:t>1.2. Регламент разработан в соответствии с  Федеральным Законом  от 27 июля 2010 года №210-ФЗ «Об организации предоставления государс</w:t>
      </w:r>
      <w:r>
        <w:t>твенных и муниципальных услуг».</w:t>
      </w:r>
    </w:p>
    <w:p w:rsidR="008E1BA3" w:rsidRDefault="008E1BA3" w:rsidP="008E1BA3">
      <w:pPr>
        <w:ind w:firstLine="708"/>
        <w:jc w:val="both"/>
      </w:pPr>
      <w:r>
        <w:t xml:space="preserve">1.3. </w:t>
      </w:r>
      <w:r w:rsidRPr="00DE7C10">
        <w:t xml:space="preserve">Получателями муниципальной услуги </w:t>
      </w:r>
      <w:r>
        <w:t>являются</w:t>
      </w:r>
      <w:r w:rsidRPr="00DE7C10">
        <w:t xml:space="preserve"> граждане Российской Федерации</w:t>
      </w:r>
      <w:r>
        <w:t xml:space="preserve"> и иностранные граждане, юридические и физические лица, обратившиеся с запросом о предоставлении муниципальной услуги. </w:t>
      </w:r>
    </w:p>
    <w:p w:rsidR="008E1BA3" w:rsidRPr="00E527EA" w:rsidRDefault="008E1BA3" w:rsidP="008E1BA3">
      <w:pPr>
        <w:ind w:firstLine="708"/>
        <w:jc w:val="both"/>
      </w:pPr>
      <w:r>
        <w:t>1.</w:t>
      </w:r>
      <w:r w:rsidRPr="00DE7C10">
        <w:t xml:space="preserve">4. </w:t>
      </w:r>
      <w:r>
        <w:t>И</w:t>
      </w:r>
      <w:r w:rsidRPr="00DE7C10">
        <w:t>нформацию о предоставлении муниципальной услуги можно получить по месту предоставления муниципальной  услуги по адресу: 1521</w:t>
      </w:r>
      <w:r>
        <w:t>97</w:t>
      </w:r>
      <w:r w:rsidRPr="00DE7C10">
        <w:t xml:space="preserve">, Ярославская область, Борисоглебский район, </w:t>
      </w:r>
      <w:r>
        <w:t xml:space="preserve"> д. Андреевское</w:t>
      </w:r>
      <w:r w:rsidRPr="00DE7C10">
        <w:t xml:space="preserve">, ул. </w:t>
      </w:r>
      <w:r>
        <w:t xml:space="preserve"> Мира</w:t>
      </w:r>
      <w:r w:rsidRPr="00DE7C10">
        <w:t>, д.</w:t>
      </w:r>
      <w:r>
        <w:t xml:space="preserve">2 </w:t>
      </w:r>
      <w:r w:rsidRPr="00DE7C10">
        <w:t>-</w:t>
      </w:r>
      <w:r>
        <w:t xml:space="preserve"> </w:t>
      </w:r>
      <w:r w:rsidRPr="00DE7C10">
        <w:t xml:space="preserve">Администрация </w:t>
      </w:r>
      <w:r>
        <w:t xml:space="preserve"> Андреевского сельского поселения, а также</w:t>
      </w:r>
      <w:r w:rsidRPr="00E527EA">
        <w:rPr>
          <w:bCs/>
        </w:rPr>
        <w:t xml:space="preserve"> </w:t>
      </w:r>
      <w:r w:rsidRPr="00DE7C10">
        <w:rPr>
          <w:bCs/>
        </w:rPr>
        <w:t xml:space="preserve">на официальном сайте Администрации </w:t>
      </w:r>
      <w:r w:rsidRPr="00954466">
        <w:rPr>
          <w:b/>
          <w:bCs/>
        </w:rPr>
        <w:t>(</w:t>
      </w:r>
      <w:r w:rsidRPr="00065A7A">
        <w:rPr>
          <w:bCs/>
        </w:rPr>
        <w:t xml:space="preserve">  </w:t>
      </w:r>
      <w:r w:rsidRPr="009E21AE">
        <w:rPr>
          <w:color w:val="333333"/>
        </w:rPr>
        <w:t>asp-borisogleb.ru</w:t>
      </w:r>
      <w:r w:rsidRPr="00954466">
        <w:rPr>
          <w:b/>
          <w:bCs/>
        </w:rPr>
        <w:t>)</w:t>
      </w:r>
      <w:r>
        <w:rPr>
          <w:bCs/>
        </w:rPr>
        <w:t xml:space="preserve"> и на  Едином портале государственных и муниципальных услуг (функций) </w:t>
      </w:r>
      <w:hyperlink r:id="rId5" w:history="1">
        <w:r w:rsidRPr="007333F6">
          <w:rPr>
            <w:rStyle w:val="a5"/>
            <w:bCs/>
          </w:rPr>
          <w:t>www.</w:t>
        </w:r>
        <w:r w:rsidRPr="007333F6">
          <w:rPr>
            <w:rStyle w:val="a5"/>
            <w:bCs/>
            <w:lang w:val="en-US"/>
          </w:rPr>
          <w:t>gosuslugi</w:t>
        </w:r>
        <w:r w:rsidRPr="007333F6">
          <w:rPr>
            <w:rStyle w:val="a5"/>
            <w:bCs/>
          </w:rPr>
          <w:t>.</w:t>
        </w:r>
        <w:r w:rsidRPr="007333F6">
          <w:rPr>
            <w:rStyle w:val="a5"/>
            <w:bCs/>
            <w:lang w:val="en-US"/>
          </w:rPr>
          <w:t>ru</w:t>
        </w:r>
      </w:hyperlink>
      <w:r>
        <w:rPr>
          <w:bCs/>
        </w:rPr>
        <w:t xml:space="preserve"> в объеме, предусмотренном постановлением Правительства РФ от 24.10.2011 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услуг».</w:t>
      </w:r>
    </w:p>
    <w:p w:rsidR="008E1BA3" w:rsidRPr="008C250F" w:rsidRDefault="008E1BA3" w:rsidP="008E1BA3">
      <w:pPr>
        <w:ind w:firstLine="720"/>
        <w:jc w:val="both"/>
        <w:outlineLvl w:val="2"/>
        <w:rPr>
          <w:b/>
          <w:bCs/>
          <w:color w:val="000000"/>
        </w:rPr>
      </w:pPr>
      <w:r w:rsidRPr="00DE7C10">
        <w:rPr>
          <w:bCs/>
        </w:rPr>
        <w:t xml:space="preserve">Официальный адрес электронной почты Администрации: </w:t>
      </w:r>
      <w:r w:rsidRPr="008C250F">
        <w:rPr>
          <w:bCs/>
        </w:rPr>
        <w:t xml:space="preserve"> </w:t>
      </w:r>
      <w:r w:rsidRPr="008C250F">
        <w:rPr>
          <w:color w:val="333333"/>
        </w:rPr>
        <w:t>asp-borisogleb@mail.ru</w:t>
      </w:r>
    </w:p>
    <w:p w:rsidR="008E1BA3" w:rsidRPr="00DC3B86" w:rsidRDefault="008E1BA3" w:rsidP="008E1BA3">
      <w:pPr>
        <w:ind w:firstLine="720"/>
        <w:jc w:val="both"/>
        <w:outlineLvl w:val="2"/>
        <w:rPr>
          <w:bCs/>
        </w:rPr>
      </w:pPr>
      <w:r w:rsidRPr="00DE7C10">
        <w:rPr>
          <w:bCs/>
        </w:rPr>
        <w:t xml:space="preserve">Телефон/факс Администрации: (48539) </w:t>
      </w:r>
      <w:r w:rsidRPr="00F12770">
        <w:rPr>
          <w:bCs/>
        </w:rPr>
        <w:t xml:space="preserve"> 3-55-12</w:t>
      </w:r>
      <w:r w:rsidRPr="00DC3B86">
        <w:rPr>
          <w:bCs/>
        </w:rPr>
        <w:t>.</w:t>
      </w:r>
    </w:p>
    <w:p w:rsidR="008E1BA3" w:rsidRPr="00DC3B86" w:rsidRDefault="008E1BA3" w:rsidP="008E1BA3">
      <w:pPr>
        <w:ind w:firstLine="720"/>
        <w:jc w:val="both"/>
        <w:outlineLvl w:val="2"/>
        <w:rPr>
          <w:bCs/>
        </w:rPr>
      </w:pPr>
      <w:r w:rsidRPr="00DE7C10">
        <w:rPr>
          <w:bCs/>
        </w:rPr>
        <w:t>Контактный телефон -</w:t>
      </w:r>
      <w:r>
        <w:rPr>
          <w:bCs/>
        </w:rPr>
        <w:t xml:space="preserve"> </w:t>
      </w:r>
      <w:r w:rsidRPr="00DE7C10">
        <w:rPr>
          <w:bCs/>
        </w:rPr>
        <w:t xml:space="preserve">(48539) </w:t>
      </w:r>
      <w:r w:rsidRPr="00F12770">
        <w:rPr>
          <w:bCs/>
        </w:rPr>
        <w:t xml:space="preserve"> 3-55-12</w:t>
      </w:r>
      <w:r w:rsidRPr="00954466">
        <w:rPr>
          <w:b/>
          <w:bCs/>
        </w:rPr>
        <w:t xml:space="preserve"> –</w:t>
      </w:r>
      <w:r w:rsidRPr="00DC3B86">
        <w:rPr>
          <w:b/>
          <w:bCs/>
        </w:rPr>
        <w:t xml:space="preserve"> </w:t>
      </w:r>
      <w:r>
        <w:rPr>
          <w:bCs/>
        </w:rPr>
        <w:t>специалист по земельным вопросам.</w:t>
      </w:r>
    </w:p>
    <w:p w:rsidR="008E1BA3" w:rsidRPr="00DE7C10" w:rsidRDefault="008E1BA3" w:rsidP="008E1BA3">
      <w:pPr>
        <w:ind w:firstLine="720"/>
        <w:outlineLvl w:val="2"/>
        <w:rPr>
          <w:bCs/>
        </w:rPr>
      </w:pPr>
      <w:r w:rsidRPr="00DE7C10">
        <w:rPr>
          <w:bCs/>
        </w:rPr>
        <w:t>График работы Администрации: понедельник - пятница:</w:t>
      </w:r>
      <w:r>
        <w:rPr>
          <w:bCs/>
        </w:rPr>
        <w:t xml:space="preserve"> с 8. 00  до 12.00, с 13.00. до</w:t>
      </w:r>
      <w:r w:rsidRPr="00DE7C10">
        <w:rPr>
          <w:bCs/>
        </w:rPr>
        <w:t>1</w:t>
      </w:r>
      <w:r w:rsidRPr="00060C31">
        <w:rPr>
          <w:bCs/>
        </w:rPr>
        <w:t xml:space="preserve">6 </w:t>
      </w:r>
      <w:r w:rsidRPr="00DE7C10">
        <w:rPr>
          <w:bCs/>
        </w:rPr>
        <w:t>час. 00.</w:t>
      </w:r>
    </w:p>
    <w:p w:rsidR="008E1BA3" w:rsidRDefault="008E1BA3" w:rsidP="008E1BA3">
      <w:pPr>
        <w:jc w:val="both"/>
        <w:outlineLvl w:val="2"/>
        <w:rPr>
          <w:bCs/>
        </w:rPr>
      </w:pPr>
      <w:r w:rsidRPr="00DE7C10">
        <w:rPr>
          <w:bCs/>
        </w:rPr>
        <w:t xml:space="preserve">           Информирование </w:t>
      </w:r>
      <w:r>
        <w:rPr>
          <w:bCs/>
        </w:rPr>
        <w:t>в форме к</w:t>
      </w:r>
      <w:r w:rsidRPr="00DE7C10">
        <w:rPr>
          <w:bCs/>
        </w:rPr>
        <w:t>онсульт</w:t>
      </w:r>
      <w:r>
        <w:rPr>
          <w:bCs/>
        </w:rPr>
        <w:t>ирования</w:t>
      </w:r>
      <w:r w:rsidRPr="00DE7C10">
        <w:rPr>
          <w:bCs/>
        </w:rPr>
        <w:t xml:space="preserve">  заинтересованных лиц осуществляется </w:t>
      </w:r>
      <w:r>
        <w:rPr>
          <w:bCs/>
        </w:rPr>
        <w:t xml:space="preserve">специалистом администрации </w:t>
      </w:r>
      <w:r w:rsidRPr="00DE7C10">
        <w:rPr>
          <w:bCs/>
        </w:rPr>
        <w:t xml:space="preserve">при личном контакте с заинтересованным лицом, </w:t>
      </w:r>
      <w:r>
        <w:rPr>
          <w:bCs/>
        </w:rPr>
        <w:t xml:space="preserve">а также с </w:t>
      </w:r>
      <w:r w:rsidRPr="00DE7C10">
        <w:rPr>
          <w:bCs/>
        </w:rPr>
        <w:t>использованием почтовой и телефонной связи</w:t>
      </w:r>
      <w:r>
        <w:rPr>
          <w:bCs/>
        </w:rPr>
        <w:t>,</w:t>
      </w:r>
      <w:r w:rsidRPr="00DE7C10">
        <w:rPr>
          <w:bCs/>
        </w:rPr>
        <w:t xml:space="preserve"> приемные дни:   </w:t>
      </w:r>
      <w:r>
        <w:rPr>
          <w:bCs/>
        </w:rPr>
        <w:t>вторник-четверг: с 8.00</w:t>
      </w:r>
      <w:r w:rsidRPr="00DE7C10">
        <w:rPr>
          <w:bCs/>
        </w:rPr>
        <w:t xml:space="preserve">  до 12.00  в </w:t>
      </w:r>
      <w:r>
        <w:rPr>
          <w:bCs/>
        </w:rPr>
        <w:t xml:space="preserve">администрации поселения </w:t>
      </w:r>
      <w:r w:rsidRPr="00DE7C10">
        <w:rPr>
          <w:bCs/>
        </w:rPr>
        <w:t xml:space="preserve">по </w:t>
      </w:r>
      <w:r>
        <w:rPr>
          <w:bCs/>
        </w:rPr>
        <w:t xml:space="preserve">следующим </w:t>
      </w:r>
      <w:r w:rsidRPr="00DE7C10">
        <w:rPr>
          <w:bCs/>
        </w:rPr>
        <w:t>вопросам</w:t>
      </w:r>
      <w:r>
        <w:rPr>
          <w:bCs/>
        </w:rPr>
        <w:t>:</w:t>
      </w:r>
    </w:p>
    <w:p w:rsidR="008E1BA3" w:rsidRDefault="008E1BA3" w:rsidP="008E1BA3">
      <w:pPr>
        <w:jc w:val="both"/>
        <w:outlineLvl w:val="2"/>
        <w:rPr>
          <w:bCs/>
        </w:rPr>
      </w:pPr>
      <w:r>
        <w:rPr>
          <w:bCs/>
        </w:rPr>
        <w:t>- по перечню документов, необходимых для предоставления муниципальной услуги;</w:t>
      </w:r>
    </w:p>
    <w:p w:rsidR="008E1BA3" w:rsidRDefault="008E1BA3" w:rsidP="008E1BA3">
      <w:pPr>
        <w:jc w:val="both"/>
        <w:outlineLvl w:val="2"/>
        <w:rPr>
          <w:bCs/>
        </w:rPr>
      </w:pPr>
      <w:r>
        <w:rPr>
          <w:bCs/>
        </w:rPr>
        <w:t>- по правильности оформления документов, необходимых для предоставления муниципальной услуги;</w:t>
      </w:r>
    </w:p>
    <w:p w:rsidR="008E1BA3" w:rsidRDefault="008E1BA3" w:rsidP="008E1BA3">
      <w:pPr>
        <w:jc w:val="both"/>
        <w:outlineLvl w:val="2"/>
        <w:rPr>
          <w:bCs/>
        </w:rPr>
      </w:pPr>
      <w:r>
        <w:rPr>
          <w:bCs/>
        </w:rPr>
        <w:lastRenderedPageBreak/>
        <w:t>- по источнику получения документов, необходимых для предоставления муниципальной услуги (орган или организация и их местонахождение);</w:t>
      </w:r>
    </w:p>
    <w:p w:rsidR="008E1BA3" w:rsidRDefault="008E1BA3" w:rsidP="008E1BA3">
      <w:pPr>
        <w:jc w:val="both"/>
        <w:outlineLvl w:val="2"/>
        <w:rPr>
          <w:bCs/>
        </w:rPr>
      </w:pPr>
      <w:r>
        <w:rPr>
          <w:bCs/>
        </w:rPr>
        <w:t>- по времени и месту приема и выдачи документов;</w:t>
      </w:r>
    </w:p>
    <w:p w:rsidR="008E1BA3" w:rsidRDefault="008E1BA3" w:rsidP="008E1BA3">
      <w:pPr>
        <w:jc w:val="both"/>
        <w:outlineLvl w:val="2"/>
        <w:rPr>
          <w:bCs/>
        </w:rPr>
      </w:pPr>
      <w:r>
        <w:rPr>
          <w:bCs/>
        </w:rPr>
        <w:t xml:space="preserve">- по срокам предоставления муниципальной услуги. </w:t>
      </w:r>
    </w:p>
    <w:p w:rsidR="008E1BA3" w:rsidRDefault="008E1BA3" w:rsidP="008E1BA3">
      <w:pPr>
        <w:jc w:val="both"/>
        <w:outlineLvl w:val="2"/>
        <w:rPr>
          <w:bCs/>
        </w:rPr>
      </w:pPr>
    </w:p>
    <w:p w:rsidR="008E1BA3" w:rsidRPr="00C50CF1" w:rsidRDefault="008E1BA3" w:rsidP="008E1BA3">
      <w:pPr>
        <w:jc w:val="both"/>
        <w:outlineLvl w:val="2"/>
        <w:rPr>
          <w:b/>
          <w:bCs/>
        </w:rPr>
      </w:pPr>
      <w:r>
        <w:rPr>
          <w:bCs/>
        </w:rPr>
        <w:t xml:space="preserve">                              </w:t>
      </w:r>
      <w:r>
        <w:rPr>
          <w:b/>
          <w:bCs/>
        </w:rPr>
        <w:t>2</w:t>
      </w:r>
      <w:r w:rsidRPr="00C50CF1">
        <w:rPr>
          <w:b/>
          <w:bCs/>
        </w:rPr>
        <w:t>. Стандарт предоставления муниципальной услуги.</w:t>
      </w:r>
    </w:p>
    <w:p w:rsidR="008E1BA3" w:rsidRPr="009C7458" w:rsidRDefault="008E1BA3" w:rsidP="008E1BA3">
      <w:pPr>
        <w:pStyle w:val="ConsPlusTitle"/>
        <w:widowControl/>
        <w:jc w:val="both"/>
        <w:rPr>
          <w:b w:val="0"/>
        </w:rPr>
      </w:pPr>
      <w:r w:rsidRPr="00507697">
        <w:rPr>
          <w:b w:val="0"/>
          <w:bCs w:val="0"/>
        </w:rPr>
        <w:t xml:space="preserve">             2</w:t>
      </w:r>
      <w:r w:rsidRPr="00507697">
        <w:rPr>
          <w:b w:val="0"/>
        </w:rPr>
        <w:t>.1. Наименование муниципальной услуги</w:t>
      </w:r>
      <w:r w:rsidRPr="001E07AF">
        <w:t xml:space="preserve"> –</w:t>
      </w:r>
      <w:r>
        <w:t xml:space="preserve"> </w:t>
      </w:r>
      <w:r>
        <w:rPr>
          <w:b w:val="0"/>
        </w:rPr>
        <w:t xml:space="preserve">предоставление земельных участков, находящихся в муниципальной собственности поселения, и земельных участков, государственная собственность на которые не разграничена,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участков. </w:t>
      </w:r>
    </w:p>
    <w:p w:rsidR="008E1BA3" w:rsidRDefault="008E1BA3" w:rsidP="008E1BA3">
      <w:pPr>
        <w:pStyle w:val="Style7"/>
        <w:widowControl/>
        <w:tabs>
          <w:tab w:val="left" w:pos="864"/>
        </w:tabs>
        <w:ind w:right="98"/>
        <w:jc w:val="both"/>
      </w:pPr>
      <w:r w:rsidRPr="00C50CF1">
        <w:t xml:space="preserve"> </w:t>
      </w:r>
      <w:r>
        <w:t xml:space="preserve">          </w:t>
      </w:r>
      <w:r w:rsidRPr="00C50CF1">
        <w:t xml:space="preserve"> </w:t>
      </w:r>
      <w:r>
        <w:t>2.</w:t>
      </w:r>
      <w:r w:rsidRPr="00C50CF1">
        <w:t xml:space="preserve">2. Наименование органа, предоставляющего муниципальную услугу: </w:t>
      </w:r>
      <w:r>
        <w:t xml:space="preserve"> </w:t>
      </w:r>
      <w:r w:rsidRPr="00C50CF1">
        <w:t xml:space="preserve">Администрация </w:t>
      </w:r>
      <w:r w:rsidRPr="00F12770">
        <w:t xml:space="preserve"> </w:t>
      </w:r>
      <w:r>
        <w:t>Андреевског</w:t>
      </w:r>
      <w:r w:rsidRPr="00C50CF1">
        <w:t xml:space="preserve">о </w:t>
      </w:r>
      <w:r>
        <w:t xml:space="preserve">сельского поселения Борисоглебского </w:t>
      </w:r>
      <w:r w:rsidRPr="00C50CF1">
        <w:t>муниципального района Ярославской области</w:t>
      </w:r>
      <w:r>
        <w:t>.</w:t>
      </w:r>
    </w:p>
    <w:p w:rsidR="008E1BA3" w:rsidRPr="00C50CF1" w:rsidRDefault="008E1BA3" w:rsidP="008E1BA3">
      <w:pPr>
        <w:pStyle w:val="Style7"/>
        <w:widowControl/>
        <w:tabs>
          <w:tab w:val="left" w:pos="864"/>
        </w:tabs>
        <w:ind w:right="98"/>
        <w:jc w:val="both"/>
      </w:pPr>
      <w:r w:rsidRPr="00C50CF1">
        <w:t xml:space="preserve">             </w:t>
      </w:r>
      <w:r>
        <w:t>2.</w:t>
      </w:r>
      <w:r w:rsidRPr="00C50CF1">
        <w:t>3. Исчерпывающий перечень документов, необходимых для предоставления муниципальной услуги:</w:t>
      </w:r>
    </w:p>
    <w:p w:rsidR="008E1BA3" w:rsidRDefault="008E1BA3" w:rsidP="008E1BA3">
      <w:pPr>
        <w:pStyle w:val="ConsPlusTitle"/>
        <w:widowControl/>
        <w:jc w:val="both"/>
      </w:pPr>
      <w:r>
        <w:t xml:space="preserve">         - </w:t>
      </w:r>
      <w:r w:rsidRPr="00EA1BF7">
        <w:rPr>
          <w:b w:val="0"/>
        </w:rPr>
        <w:t>копия документа</w:t>
      </w:r>
      <w:r>
        <w:rPr>
          <w:b w:val="0"/>
        </w:rPr>
        <w:t>, удостоверяющего личность заявителя, являющегося физическим лицом;</w:t>
      </w:r>
      <w:r w:rsidRPr="00C50CF1">
        <w:t xml:space="preserve"> </w:t>
      </w:r>
    </w:p>
    <w:p w:rsidR="008E1BA3" w:rsidRDefault="008E1BA3" w:rsidP="008E1BA3">
      <w:pPr>
        <w:pStyle w:val="ConsPlusTitle"/>
        <w:widowControl/>
        <w:jc w:val="both"/>
        <w:rPr>
          <w:b w:val="0"/>
        </w:rPr>
      </w:pPr>
      <w:r>
        <w:t xml:space="preserve">         - </w:t>
      </w:r>
      <w:r w:rsidRPr="00EA1BF7">
        <w:rPr>
          <w:b w:val="0"/>
        </w:rPr>
        <w:t>копия документа</w:t>
      </w:r>
      <w:r>
        <w:rPr>
          <w:b w:val="0"/>
        </w:rPr>
        <w:t>, удостоверяющего личность представителя юридического лица;</w:t>
      </w:r>
    </w:p>
    <w:p w:rsidR="008E1BA3" w:rsidRDefault="008E1BA3" w:rsidP="008E1BA3">
      <w:pPr>
        <w:pStyle w:val="ConsPlusTitle"/>
        <w:widowControl/>
        <w:jc w:val="both"/>
        <w:rPr>
          <w:b w:val="0"/>
        </w:rPr>
      </w:pPr>
      <w:r>
        <w:t xml:space="preserve">         </w:t>
      </w:r>
      <w:r w:rsidRPr="00C50CF1">
        <w:t>-</w:t>
      </w:r>
      <w:r>
        <w:t xml:space="preserve"> </w:t>
      </w:r>
      <w:r w:rsidRPr="0040473A">
        <w:rPr>
          <w:b w:val="0"/>
        </w:rPr>
        <w:t>копии до</w:t>
      </w:r>
      <w:r>
        <w:rPr>
          <w:b w:val="0"/>
        </w:rPr>
        <w:t>говора о комплексном освоении территории;</w:t>
      </w:r>
    </w:p>
    <w:p w:rsidR="008E1BA3" w:rsidRDefault="008E1BA3" w:rsidP="008E1BA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- копия документа, подтверждающего членство заявителя в некоммерческой организации,</w:t>
      </w:r>
    </w:p>
    <w:p w:rsidR="008E1BA3" w:rsidRDefault="008E1BA3" w:rsidP="008E1BA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- копия решения органа некоммерческой организации о распределении испрашиваемого земельного участка заявителю;</w:t>
      </w:r>
    </w:p>
    <w:p w:rsidR="008E1BA3" w:rsidRDefault="008E1BA3" w:rsidP="008E1BA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- копия решения органа юридического лица о приобретении земельного участка, относящегося к имуществу общего пользования;</w:t>
      </w:r>
    </w:p>
    <w:p w:rsidR="008E1BA3" w:rsidRDefault="008E1BA3" w:rsidP="008E1BA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- копия решения о предоставлении земельного участка в постоянное (бессрочное) пользование;</w:t>
      </w:r>
    </w:p>
    <w:p w:rsidR="008E1BA3" w:rsidRDefault="008E1BA3" w:rsidP="008E1BA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- документы, подтверждающие использование земельного участка в соответствии с Федеральным законом от 24.07.2002 г № 101-ФЗ более 3-х лет;        </w:t>
      </w:r>
    </w:p>
    <w:p w:rsidR="008E1BA3" w:rsidRDefault="008E1BA3" w:rsidP="008E1BA3">
      <w:pPr>
        <w:pStyle w:val="Style7"/>
        <w:widowControl/>
        <w:tabs>
          <w:tab w:val="left" w:pos="864"/>
        </w:tabs>
        <w:ind w:right="98"/>
        <w:jc w:val="both"/>
      </w:pPr>
      <w:r>
        <w:t xml:space="preserve">         </w:t>
      </w:r>
      <w:r w:rsidRPr="00C50CF1">
        <w:t xml:space="preserve">- </w:t>
      </w:r>
      <w:r>
        <w:t>кадастровый паспорт испрашиваемого земельного участка (данный документ подлежит получению с применением межведомственного взаимодействия);</w:t>
      </w:r>
      <w:r w:rsidRPr="00415AAB">
        <w:t xml:space="preserve"> </w:t>
      </w:r>
      <w:r>
        <w:t xml:space="preserve">         </w:t>
      </w:r>
    </w:p>
    <w:p w:rsidR="008E1BA3" w:rsidRDefault="008E1BA3" w:rsidP="008E1BA3">
      <w:pPr>
        <w:pStyle w:val="Style7"/>
        <w:widowControl/>
        <w:tabs>
          <w:tab w:val="left" w:pos="864"/>
        </w:tabs>
        <w:ind w:right="98"/>
        <w:jc w:val="both"/>
      </w:pPr>
      <w:r>
        <w:t xml:space="preserve">         - выписка из ЕГРЮЛ (ЕГРИП) (данный документ подлежит получению с применением межведомственного взаимодействия Администрации  поселения с  ИФНС России);</w:t>
      </w:r>
    </w:p>
    <w:p w:rsidR="008E1BA3" w:rsidRDefault="008E1BA3" w:rsidP="008E1BA3">
      <w:pPr>
        <w:pStyle w:val="Style7"/>
        <w:widowControl/>
        <w:tabs>
          <w:tab w:val="left" w:pos="864"/>
        </w:tabs>
        <w:ind w:right="98"/>
      </w:pPr>
      <w:r>
        <w:t xml:space="preserve">         </w:t>
      </w:r>
      <w:r w:rsidRPr="001E07AF">
        <w:t>-</w:t>
      </w:r>
      <w:r>
        <w:t xml:space="preserve"> документ, подтверждающий </w:t>
      </w:r>
      <w:r w:rsidRPr="001E07AF">
        <w:t xml:space="preserve">полномочия представителя </w:t>
      </w:r>
      <w:r>
        <w:t>заявителя в случае</w:t>
      </w:r>
      <w:r w:rsidRPr="001E07AF">
        <w:t>, если с заявлением</w:t>
      </w:r>
      <w:r>
        <w:t xml:space="preserve"> о предоставлении  земельного участка</w:t>
      </w:r>
      <w:r w:rsidRPr="001E07AF">
        <w:t xml:space="preserve"> обращается пр</w:t>
      </w:r>
      <w:r>
        <w:t>едставитель з</w:t>
      </w:r>
      <w:r w:rsidRPr="001E07AF">
        <w:t>аявителя</w:t>
      </w:r>
      <w:r>
        <w:t>;</w:t>
      </w:r>
    </w:p>
    <w:p w:rsidR="008E1BA3" w:rsidRDefault="008E1BA3" w:rsidP="008E1BA3">
      <w:pPr>
        <w:pStyle w:val="Style7"/>
        <w:widowControl/>
        <w:tabs>
          <w:tab w:val="left" w:pos="864"/>
        </w:tabs>
        <w:ind w:right="98"/>
        <w:jc w:val="both"/>
      </w:pPr>
      <w:r>
        <w:t xml:space="preserve">          - в случае предоставления земельного участка на праве аренды – заявление о предоставлении земельного участка с указанием срока аренды;</w:t>
      </w:r>
    </w:p>
    <w:p w:rsidR="008E1BA3" w:rsidRPr="00CF057C" w:rsidRDefault="008E1BA3" w:rsidP="008E1BA3">
      <w:pPr>
        <w:pStyle w:val="Style7"/>
        <w:widowControl/>
        <w:tabs>
          <w:tab w:val="left" w:pos="864"/>
        </w:tabs>
        <w:ind w:right="98"/>
        <w:jc w:val="both"/>
      </w:pPr>
      <w:r>
        <w:t xml:space="preserve">          - иные документы в соответствии с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8E1BA3" w:rsidRPr="00B23589" w:rsidRDefault="008E1BA3" w:rsidP="008E1BA3">
      <w:pPr>
        <w:autoSpaceDE w:val="0"/>
        <w:autoSpaceDN w:val="0"/>
        <w:adjustRightInd w:val="0"/>
        <w:ind w:firstLine="540"/>
        <w:jc w:val="both"/>
      </w:pPr>
      <w:r w:rsidRPr="00B23589">
        <w:t>2.4. Нормативные правовые акты,</w:t>
      </w:r>
      <w:r>
        <w:t xml:space="preserve"> </w:t>
      </w:r>
      <w:r w:rsidRPr="00B23589">
        <w:t>содержащие правовые основания для предоставления муниципальной услуги:</w:t>
      </w:r>
    </w:p>
    <w:p w:rsidR="008E1BA3" w:rsidRPr="00CF057C" w:rsidRDefault="008E1BA3" w:rsidP="008E1BA3">
      <w:pPr>
        <w:autoSpaceDE w:val="0"/>
        <w:autoSpaceDN w:val="0"/>
        <w:adjustRightInd w:val="0"/>
        <w:ind w:firstLine="540"/>
        <w:jc w:val="both"/>
      </w:pPr>
      <w:r w:rsidRPr="00CF057C">
        <w:t>- Граждански</w:t>
      </w:r>
      <w:r>
        <w:t>й</w:t>
      </w:r>
      <w:r w:rsidRPr="00CF057C">
        <w:t xml:space="preserve"> кодекс Российской Федерации;</w:t>
      </w:r>
    </w:p>
    <w:p w:rsidR="008E1BA3" w:rsidRPr="00CF057C" w:rsidRDefault="008E1BA3" w:rsidP="008E1BA3">
      <w:pPr>
        <w:autoSpaceDE w:val="0"/>
        <w:autoSpaceDN w:val="0"/>
        <w:adjustRightInd w:val="0"/>
        <w:ind w:firstLine="540"/>
        <w:jc w:val="both"/>
      </w:pPr>
      <w:r w:rsidRPr="00CF057C">
        <w:t>- Земельны</w:t>
      </w:r>
      <w:r>
        <w:t>й</w:t>
      </w:r>
      <w:r w:rsidRPr="00CF057C">
        <w:t xml:space="preserve"> кодекс Российской Федерации;</w:t>
      </w:r>
    </w:p>
    <w:p w:rsidR="008E1BA3" w:rsidRPr="00CF057C" w:rsidRDefault="008E1BA3" w:rsidP="008E1BA3">
      <w:pPr>
        <w:autoSpaceDE w:val="0"/>
        <w:autoSpaceDN w:val="0"/>
        <w:adjustRightInd w:val="0"/>
        <w:ind w:firstLine="540"/>
        <w:jc w:val="both"/>
      </w:pPr>
      <w:r w:rsidRPr="00CF057C">
        <w:t>- Федеральны</w:t>
      </w:r>
      <w:r>
        <w:t>й</w:t>
      </w:r>
      <w:r w:rsidRPr="00CF057C">
        <w:t xml:space="preserve"> закон Российской Федерации от 25 октября 2001 года № 137-ФЗ «О введении в действие Земельного кодекса Российской Федерации»;</w:t>
      </w:r>
    </w:p>
    <w:p w:rsidR="008E1BA3" w:rsidRPr="00CF057C" w:rsidRDefault="008E1BA3" w:rsidP="008E1BA3">
      <w:pPr>
        <w:autoSpaceDE w:val="0"/>
        <w:autoSpaceDN w:val="0"/>
        <w:adjustRightInd w:val="0"/>
        <w:ind w:firstLine="540"/>
        <w:jc w:val="both"/>
      </w:pPr>
      <w:r w:rsidRPr="00CF057C">
        <w:t>- Градостроительны</w:t>
      </w:r>
      <w:r>
        <w:t>й</w:t>
      </w:r>
      <w:r w:rsidRPr="00CF057C">
        <w:t xml:space="preserve"> кодекс Российской Федерации;</w:t>
      </w:r>
    </w:p>
    <w:p w:rsidR="008E1BA3" w:rsidRPr="00CF057C" w:rsidRDefault="008E1BA3" w:rsidP="008E1BA3">
      <w:pPr>
        <w:autoSpaceDE w:val="0"/>
        <w:autoSpaceDN w:val="0"/>
        <w:adjustRightInd w:val="0"/>
        <w:ind w:firstLine="540"/>
        <w:jc w:val="both"/>
      </w:pPr>
      <w:r w:rsidRPr="00CF057C">
        <w:t>- Федеральны</w:t>
      </w:r>
      <w:r>
        <w:t>й</w:t>
      </w:r>
      <w:r w:rsidRPr="00CF057C">
        <w:t xml:space="preserve"> закон Российской Федерации от 18 июня 2001 года   № 78-ФЗ «О землеустройстве»;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 w:rsidRPr="00CF057C">
        <w:t>- Федеральны</w:t>
      </w:r>
      <w:r>
        <w:t>й</w:t>
      </w:r>
      <w:r w:rsidRPr="00CF057C">
        <w:t xml:space="preserve"> закон Российской Федерации  от 24 июля 2007 года № 221-ФЗ «О государственном кадастре недвижимости»;</w:t>
      </w:r>
    </w:p>
    <w:p w:rsidR="008E1BA3" w:rsidRPr="00CF057C" w:rsidRDefault="008E1BA3" w:rsidP="008E1BA3">
      <w:pPr>
        <w:autoSpaceDE w:val="0"/>
        <w:autoSpaceDN w:val="0"/>
        <w:adjustRightInd w:val="0"/>
        <w:ind w:firstLine="540"/>
        <w:jc w:val="both"/>
      </w:pPr>
      <w:r>
        <w:t>- иные нормативные правовые акты.</w:t>
      </w:r>
    </w:p>
    <w:p w:rsidR="008E1BA3" w:rsidRPr="0043694F" w:rsidRDefault="008E1BA3" w:rsidP="008E1BA3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Pr="0043694F">
        <w:t xml:space="preserve">При предоставлении муниципальной услуги </w:t>
      </w:r>
      <w:r>
        <w:t>администрация</w:t>
      </w:r>
      <w:r w:rsidRPr="0043694F">
        <w:t xml:space="preserve"> не вправе требовать от заинтересованного лица:</w:t>
      </w:r>
    </w:p>
    <w:p w:rsidR="008E1BA3" w:rsidRPr="0043694F" w:rsidRDefault="008E1BA3" w:rsidP="008E1BA3">
      <w:pPr>
        <w:autoSpaceDE w:val="0"/>
        <w:autoSpaceDN w:val="0"/>
        <w:adjustRightInd w:val="0"/>
        <w:ind w:firstLine="540"/>
        <w:jc w:val="both"/>
      </w:pPr>
      <w:r w:rsidRPr="0043694F">
        <w:lastRenderedPageBreak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E1BA3" w:rsidRPr="0043694F" w:rsidRDefault="008E1BA3" w:rsidP="008E1BA3">
      <w:pPr>
        <w:autoSpaceDE w:val="0"/>
        <w:autoSpaceDN w:val="0"/>
        <w:adjustRightInd w:val="0"/>
        <w:ind w:firstLine="540"/>
        <w:jc w:val="both"/>
        <w:rPr>
          <w:highlight w:val="darkGreen"/>
        </w:rPr>
      </w:pPr>
      <w:r w:rsidRPr="0043694F">
        <w:t xml:space="preserve">- </w:t>
      </w:r>
      <w:r>
        <w:t>п</w:t>
      </w:r>
      <w:r w:rsidRPr="0043694F">
        <w:t>редоставления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</w:t>
      </w:r>
      <w:r>
        <w:t>;</w:t>
      </w:r>
    </w:p>
    <w:p w:rsidR="008E1BA3" w:rsidRPr="0043694F" w:rsidRDefault="008E1BA3" w:rsidP="008E1B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694F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самоуправления, организации;</w:t>
      </w:r>
    </w:p>
    <w:p w:rsidR="008E1BA3" w:rsidRDefault="008E1BA3" w:rsidP="008E1B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43694F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устанавливае</w:t>
      </w:r>
      <w:r w:rsidRPr="00051FCB">
        <w:rPr>
          <w:rFonts w:ascii="Times New Roman" w:hAnsi="Times New Roman" w:cs="Times New Roman"/>
          <w:sz w:val="24"/>
          <w:szCs w:val="24"/>
        </w:rPr>
        <w:t>тся.</w:t>
      </w:r>
      <w:r>
        <w:rPr>
          <w:rFonts w:ascii="Times New Roman" w:hAnsi="Times New Roman" w:cs="Times New Roman"/>
          <w:sz w:val="24"/>
          <w:szCs w:val="24"/>
        </w:rPr>
        <w:t xml:space="preserve"> Документы не рассматриваются и в течение 10 дней со дня поступления возвращаются заявителю, если в ГКН отсутствуют сведения об испрашиваемом земельном участке. 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>
        <w:t>2.6.</w:t>
      </w:r>
      <w:r w:rsidRPr="0043694F">
        <w:t xml:space="preserve"> Основания для приостановления </w:t>
      </w:r>
      <w:r>
        <w:t xml:space="preserve"> оказания </w:t>
      </w:r>
      <w:r w:rsidRPr="0043694F">
        <w:t>муниципальной услуги</w:t>
      </w:r>
      <w:r>
        <w:t>:</w:t>
      </w:r>
    </w:p>
    <w:p w:rsidR="008E1BA3" w:rsidRPr="00151F6B" w:rsidRDefault="008E1BA3" w:rsidP="008E1BA3">
      <w:pPr>
        <w:ind w:firstLine="540"/>
        <w:jc w:val="both"/>
      </w:pPr>
      <w:r>
        <w:t>- заявителем представлены документы, содержащие устранимые ошибки или противоречивые сведения;</w:t>
      </w:r>
    </w:p>
    <w:p w:rsidR="008E1BA3" w:rsidRDefault="008E1BA3" w:rsidP="008E1BA3">
      <w:pPr>
        <w:ind w:firstLine="540"/>
        <w:jc w:val="both"/>
      </w:pPr>
      <w:r>
        <w:t>- о</w:t>
      </w:r>
      <w:r w:rsidRPr="00151F6B">
        <w:t>тсутствие у лица</w:t>
      </w:r>
      <w:r>
        <w:t xml:space="preserve"> полномочий на подачу документов;</w:t>
      </w:r>
    </w:p>
    <w:p w:rsidR="008E1BA3" w:rsidRPr="00151F6B" w:rsidRDefault="008E1BA3" w:rsidP="008E1BA3">
      <w:pPr>
        <w:ind w:firstLine="540"/>
        <w:jc w:val="both"/>
      </w:pPr>
      <w:r>
        <w:t>- заявитель не указал на выбранный им срок действия договора аренды.</w:t>
      </w:r>
    </w:p>
    <w:p w:rsidR="008E1BA3" w:rsidRDefault="008E1BA3" w:rsidP="008E1BA3">
      <w:pPr>
        <w:ind w:firstLine="540"/>
        <w:jc w:val="both"/>
      </w:pPr>
      <w:r>
        <w:t>Приостановление предоставления муниципальной услуги возможно на срок до 1 месяца с момента принятия решения о приостановлении предоставления муниципальной услуги.</w:t>
      </w:r>
    </w:p>
    <w:p w:rsidR="008E1BA3" w:rsidRDefault="008E1BA3" w:rsidP="008E1BA3">
      <w:pPr>
        <w:ind w:firstLine="540"/>
        <w:jc w:val="both"/>
      </w:pPr>
      <w:r>
        <w:t>Решение о приостановке в течение трех рабочих дней с момента принятия соответствующего решения направляется заявителю заказным письмом с уведомлением о вручении.</w:t>
      </w:r>
    </w:p>
    <w:p w:rsidR="008E1BA3" w:rsidRDefault="008E1BA3" w:rsidP="008E1BA3">
      <w:pPr>
        <w:ind w:firstLine="540"/>
        <w:jc w:val="both"/>
      </w:pPr>
      <w:r>
        <w:t xml:space="preserve">Решение о приостановлении оказания муниципальной услуги должно содержать информацию о причинах приостановки и рекомендации о том, что нужно сделать, чтобы муниципальная услуга была предоставлена. </w:t>
      </w:r>
    </w:p>
    <w:p w:rsidR="008E1BA3" w:rsidRDefault="008E1BA3" w:rsidP="008E1BA3">
      <w:pPr>
        <w:ind w:firstLine="540"/>
        <w:jc w:val="both"/>
      </w:pPr>
      <w:r>
        <w:t>2</w:t>
      </w:r>
      <w:r w:rsidRPr="00DE0EEC">
        <w:t>.7. В предоставлении муниципа</w:t>
      </w:r>
      <w:r>
        <w:t xml:space="preserve">льной услуги </w:t>
      </w:r>
      <w:r w:rsidRPr="00DE0EEC">
        <w:t xml:space="preserve">может быть отказано в случае: </w:t>
      </w:r>
    </w:p>
    <w:p w:rsidR="008E1BA3" w:rsidRDefault="008E1BA3" w:rsidP="008E1BA3">
      <w:pPr>
        <w:pStyle w:val="ConsPlusNormal"/>
        <w:ind w:left="180" w:hanging="1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E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превышения площади испрашиваемого земельного участка более чем на 10 % в соответствии с ранее утвержденной схемой расположения земельного участка на кадастровом плане территории;</w:t>
      </w:r>
    </w:p>
    <w:p w:rsidR="008E1BA3" w:rsidRPr="00DE0EEC" w:rsidRDefault="008E1BA3" w:rsidP="008E1BA3">
      <w:pPr>
        <w:pStyle w:val="ConsPlusNormal"/>
        <w:ind w:left="180" w:hanging="1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отсутствие документов, подтверждающих право заявителя на приобретение земельного участка без проведения торгов. </w:t>
      </w:r>
    </w:p>
    <w:p w:rsidR="008E1BA3" w:rsidRDefault="008E1BA3" w:rsidP="008E1BA3">
      <w:pPr>
        <w:widowControl w:val="0"/>
        <w:jc w:val="both"/>
        <w:outlineLvl w:val="0"/>
      </w:pPr>
      <w:r w:rsidRPr="0060685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D85884">
        <w:t>2.8</w:t>
      </w:r>
      <w:r>
        <w:rPr>
          <w:sz w:val="22"/>
          <w:szCs w:val="22"/>
        </w:rPr>
        <w:t>.</w:t>
      </w:r>
      <w:r w:rsidRPr="0060685D">
        <w:rPr>
          <w:sz w:val="22"/>
          <w:szCs w:val="22"/>
        </w:rPr>
        <w:t xml:space="preserve"> </w:t>
      </w:r>
      <w:r w:rsidRPr="007F719B">
        <w:t>Результат</w:t>
      </w:r>
      <w:r>
        <w:t>о</w:t>
      </w:r>
      <w:r w:rsidRPr="007F719B">
        <w:t xml:space="preserve">м предоставления муниципальной услуги является </w:t>
      </w:r>
      <w:r>
        <w:t xml:space="preserve">принятие решения о предоставлении земельного участка в постоянное (бессрочное) пользование, подготовка проектов договора купли-продажи, договора аренды земельного участка или договора безвозмездного пользования в 3 экземплярах и их подписание. </w:t>
      </w:r>
    </w:p>
    <w:p w:rsidR="008E1BA3" w:rsidRDefault="008E1BA3" w:rsidP="008E1BA3">
      <w:pPr>
        <w:widowControl w:val="0"/>
        <w:jc w:val="both"/>
        <w:outlineLvl w:val="0"/>
      </w:pPr>
      <w:r>
        <w:t xml:space="preserve">          2.9. Отрицательным результатом предоставления муниципальной услуги является принятие решения об отказе в предоставлении земельного участка с содержанием оснований отказа. </w:t>
      </w:r>
    </w:p>
    <w:p w:rsidR="008E1BA3" w:rsidRPr="0043694F" w:rsidRDefault="008E1BA3" w:rsidP="008E1BA3">
      <w:pPr>
        <w:autoSpaceDE w:val="0"/>
        <w:autoSpaceDN w:val="0"/>
        <w:adjustRightInd w:val="0"/>
        <w:ind w:firstLine="540"/>
        <w:jc w:val="both"/>
      </w:pPr>
      <w:r>
        <w:t>2.10</w:t>
      </w:r>
      <w:r w:rsidRPr="0043694F">
        <w:t>. Предоставление муниципальной услуги  осуществляется на бесплатной основе.</w:t>
      </w:r>
    </w:p>
    <w:p w:rsidR="008E1BA3" w:rsidRPr="0043694F" w:rsidRDefault="008E1BA3" w:rsidP="008E1BA3">
      <w:pPr>
        <w:autoSpaceDE w:val="0"/>
        <w:autoSpaceDN w:val="0"/>
        <w:adjustRightInd w:val="0"/>
        <w:ind w:firstLine="540"/>
        <w:jc w:val="both"/>
      </w:pPr>
      <w:r>
        <w:t>2.11.</w:t>
      </w:r>
      <w:r w:rsidRPr="0043694F">
        <w:t xml:space="preserve"> Прием </w:t>
      </w:r>
      <w:r>
        <w:t>документов</w:t>
      </w:r>
      <w:r w:rsidRPr="0043694F">
        <w:t xml:space="preserve"> осуществляется ежедневно в рабочие дни в течение рабочего времени   </w:t>
      </w:r>
      <w:r>
        <w:t>(</w:t>
      </w:r>
      <w:hyperlink r:id="rId6" w:history="1">
        <w:r>
          <w:t>пункт</w:t>
        </w:r>
        <w:r w:rsidRPr="0043694F">
          <w:t xml:space="preserve"> </w:t>
        </w:r>
      </w:hyperlink>
      <w:r>
        <w:t>1.4.</w:t>
      </w:r>
      <w:r w:rsidRPr="0043694F">
        <w:t xml:space="preserve"> настоящего регламента</w:t>
      </w:r>
      <w:r>
        <w:t>)</w:t>
      </w:r>
      <w:r w:rsidRPr="0043694F">
        <w:t>.</w:t>
      </w:r>
    </w:p>
    <w:p w:rsidR="008E1BA3" w:rsidRPr="0043694F" w:rsidRDefault="008E1BA3" w:rsidP="008E1BA3">
      <w:pPr>
        <w:autoSpaceDE w:val="0"/>
        <w:autoSpaceDN w:val="0"/>
        <w:adjustRightInd w:val="0"/>
        <w:ind w:firstLine="540"/>
        <w:jc w:val="both"/>
      </w:pPr>
      <w:r w:rsidRPr="0043694F"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t>15</w:t>
      </w:r>
      <w:r w:rsidRPr="0043694F">
        <w:t xml:space="preserve"> минут. </w:t>
      </w:r>
    </w:p>
    <w:p w:rsidR="008E1BA3" w:rsidRPr="0043694F" w:rsidRDefault="008E1BA3" w:rsidP="008E1BA3">
      <w:pPr>
        <w:autoSpaceDE w:val="0"/>
        <w:autoSpaceDN w:val="0"/>
        <w:adjustRightInd w:val="0"/>
        <w:ind w:firstLine="540"/>
        <w:jc w:val="both"/>
      </w:pPr>
      <w:r w:rsidRPr="0043694F">
        <w:t xml:space="preserve">Для ожидания приема заинтересованным лицам отводятся места в помещении, отвечающем санитарным правилам и </w:t>
      </w:r>
      <w:r>
        <w:t xml:space="preserve">нормам, оборудованном стульями и </w:t>
      </w:r>
      <w:r w:rsidRPr="0043694F">
        <w:t>столами для возможности оформления документов.</w:t>
      </w:r>
    </w:p>
    <w:p w:rsidR="008E1BA3" w:rsidRPr="001B726C" w:rsidRDefault="008E1BA3" w:rsidP="008E1BA3">
      <w:pPr>
        <w:autoSpaceDE w:val="0"/>
        <w:autoSpaceDN w:val="0"/>
        <w:adjustRightInd w:val="0"/>
        <w:ind w:firstLine="540"/>
        <w:jc w:val="both"/>
      </w:pPr>
      <w:r>
        <w:t>2.12.</w:t>
      </w:r>
      <w:r w:rsidRPr="001B726C">
        <w:t xml:space="preserve"> Показатели доступности и качества муниципальной услуги:</w:t>
      </w:r>
    </w:p>
    <w:p w:rsidR="008E1BA3" w:rsidRPr="001B726C" w:rsidRDefault="008E1BA3" w:rsidP="008E1BA3">
      <w:pPr>
        <w:autoSpaceDE w:val="0"/>
        <w:autoSpaceDN w:val="0"/>
        <w:adjustRightInd w:val="0"/>
        <w:ind w:firstLine="540"/>
        <w:jc w:val="both"/>
      </w:pPr>
      <w:r w:rsidRPr="001B726C">
        <w:t>- открытый доступ для заинтересованных лиц к информации о порядке и сроках предоставления муниципальной услуги, порядке обжалования решений, действий (бездействия) Администрации;</w:t>
      </w:r>
    </w:p>
    <w:p w:rsidR="008E1BA3" w:rsidRPr="001B726C" w:rsidRDefault="008E1BA3" w:rsidP="008E1BA3">
      <w:pPr>
        <w:autoSpaceDE w:val="0"/>
        <w:autoSpaceDN w:val="0"/>
        <w:adjustRightInd w:val="0"/>
        <w:ind w:firstLine="540"/>
        <w:jc w:val="both"/>
      </w:pPr>
      <w:r w:rsidRPr="001B726C">
        <w:t>- соблюдение стандарта предоставления муниципальной услуги;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 w:rsidRPr="001B726C">
        <w:t>- отсутствие обоснованных жалоб, обращений со стороны заинтересованных лиц.</w:t>
      </w:r>
    </w:p>
    <w:p w:rsidR="008E1BA3" w:rsidRDefault="008E1BA3" w:rsidP="008E1B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Pr="00BA6F9D">
        <w:rPr>
          <w:rFonts w:ascii="Times New Roman" w:hAnsi="Times New Roman" w:cs="Times New Roman"/>
          <w:sz w:val="24"/>
          <w:szCs w:val="24"/>
        </w:rPr>
        <w:t xml:space="preserve">Общий срок предоставления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30 дней. В общий срок осуществления административных процедур не входят периоды времени в случае приостановки предоставления муниципальной услуги. </w:t>
      </w:r>
    </w:p>
    <w:p w:rsidR="008E1BA3" w:rsidRPr="003D4DB7" w:rsidRDefault="008E1BA3" w:rsidP="008E1B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BA3" w:rsidRDefault="008E1BA3" w:rsidP="008E1BA3">
      <w:pPr>
        <w:pStyle w:val="a3"/>
        <w:spacing w:before="0" w:beforeAutospacing="0" w:after="0" w:afterAutospacing="0"/>
        <w:jc w:val="center"/>
        <w:rPr>
          <w:b/>
        </w:rPr>
      </w:pPr>
      <w:r w:rsidRPr="00CA22FA">
        <w:rPr>
          <w:b/>
        </w:rPr>
        <w:t>3. Состав, последовательность и сроки выполнения административных процедур,</w:t>
      </w:r>
      <w:r>
        <w:rPr>
          <w:b/>
        </w:rPr>
        <w:t xml:space="preserve">                   </w:t>
      </w:r>
      <w:r w:rsidRPr="00CA22FA">
        <w:rPr>
          <w:b/>
        </w:rPr>
        <w:t xml:space="preserve"> требования к порядку их выполнения</w:t>
      </w:r>
    </w:p>
    <w:p w:rsidR="008E1BA3" w:rsidRPr="000B276A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Pr="000B276A">
        <w:rPr>
          <w:rFonts w:ascii="Times New Roman" w:hAnsi="Times New Roman" w:cs="Times New Roman"/>
          <w:sz w:val="24"/>
          <w:szCs w:val="24"/>
        </w:rPr>
        <w:t>редоставление муниципальной услуги включает в себя следующие административные процедуры:</w:t>
      </w:r>
    </w:p>
    <w:p w:rsidR="008E1BA3" w:rsidRPr="000B276A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6A">
        <w:rPr>
          <w:rFonts w:ascii="Times New Roman" w:hAnsi="Times New Roman" w:cs="Times New Roman"/>
          <w:sz w:val="24"/>
          <w:szCs w:val="24"/>
        </w:rPr>
        <w:t>- прием, первичная проверка</w:t>
      </w:r>
      <w:r>
        <w:rPr>
          <w:rFonts w:ascii="Times New Roman" w:hAnsi="Times New Roman" w:cs="Times New Roman"/>
          <w:sz w:val="24"/>
          <w:szCs w:val="24"/>
        </w:rPr>
        <w:t xml:space="preserve"> поданных документов,</w:t>
      </w:r>
      <w:r w:rsidRPr="000B276A">
        <w:rPr>
          <w:rFonts w:ascii="Times New Roman" w:hAnsi="Times New Roman" w:cs="Times New Roman"/>
          <w:sz w:val="24"/>
          <w:szCs w:val="24"/>
        </w:rPr>
        <w:t xml:space="preserve"> 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- в случае заключения договора аренды</w:t>
      </w:r>
      <w:r w:rsidRPr="000B276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передача их на рассмотрение  ответственному специалисту поселения</w:t>
      </w:r>
      <w:r w:rsidRPr="000B276A">
        <w:rPr>
          <w:rFonts w:ascii="Times New Roman" w:hAnsi="Times New Roman" w:cs="Times New Roman"/>
          <w:sz w:val="24"/>
          <w:szCs w:val="24"/>
        </w:rPr>
        <w:t>;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и проверка представленных  документов, запрос  документов, необходимых для принятия решения в порядке межведомственного взаимодействия;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комиссии по землепользованию и застройке о предоставлении земельного участка;</w:t>
      </w:r>
    </w:p>
    <w:p w:rsidR="008E1BA3" w:rsidRPr="000B276A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A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или об отказе, подготовка договора</w:t>
      </w:r>
      <w:r w:rsidRPr="00A1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купли-продажи, договора аренды или договора безвозмездного пользования;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выдача решения о предоставлении земельного участка, договора купли-продажи, договора аренды или договора безвозмездного пользования либо решение об отказе в предоставлении земельного участка. 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6A">
        <w:rPr>
          <w:rFonts w:ascii="Times New Roman" w:hAnsi="Times New Roman" w:cs="Times New Roman"/>
          <w:sz w:val="24"/>
          <w:szCs w:val="24"/>
        </w:rPr>
        <w:t>Описание последовательности прохождения процедуры предоставления муници</w:t>
      </w:r>
      <w:r w:rsidRPr="000B276A">
        <w:rPr>
          <w:rFonts w:ascii="Times New Roman" w:hAnsi="Times New Roman" w:cs="Times New Roman"/>
          <w:sz w:val="24"/>
          <w:szCs w:val="24"/>
        </w:rPr>
        <w:softHyphen/>
        <w:t xml:space="preserve">пальной услуги, предоставлено в блок-схеме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276A">
        <w:rPr>
          <w:rFonts w:ascii="Times New Roman" w:hAnsi="Times New Roman" w:cs="Times New Roman"/>
          <w:sz w:val="24"/>
          <w:szCs w:val="24"/>
        </w:rPr>
        <w:t xml:space="preserve"> к Административному рег</w:t>
      </w:r>
      <w:r w:rsidRPr="000B276A">
        <w:rPr>
          <w:rFonts w:ascii="Times New Roman" w:hAnsi="Times New Roman" w:cs="Times New Roman"/>
          <w:sz w:val="24"/>
          <w:szCs w:val="24"/>
        </w:rPr>
        <w:softHyphen/>
        <w:t>ламенту).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Сроки выполнения  административных процедур.</w:t>
      </w:r>
    </w:p>
    <w:p w:rsidR="008E1BA3" w:rsidRPr="008B18BD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6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266C8">
        <w:rPr>
          <w:rFonts w:ascii="Times New Roman" w:hAnsi="Times New Roman" w:cs="Times New Roman"/>
          <w:sz w:val="24"/>
          <w:szCs w:val="24"/>
        </w:rPr>
        <w:t xml:space="preserve"> </w:t>
      </w:r>
      <w:r w:rsidRPr="008B18BD">
        <w:rPr>
          <w:rFonts w:ascii="Times New Roman" w:hAnsi="Times New Roman" w:cs="Times New Roman"/>
          <w:sz w:val="24"/>
          <w:szCs w:val="24"/>
          <w:u w:val="single"/>
        </w:rPr>
        <w:t>Прием</w:t>
      </w:r>
      <w:r w:rsidRPr="00E23585">
        <w:rPr>
          <w:rFonts w:ascii="Times New Roman" w:hAnsi="Times New Roman" w:cs="Times New Roman"/>
          <w:sz w:val="24"/>
          <w:szCs w:val="24"/>
          <w:u w:val="single"/>
        </w:rPr>
        <w:t>, первичная проверка поданных документов,  регистрация заявления - в случае заключения договора аренды и приложенных к нему документов и передача их на рассмотрение  ответственному специалисту поселения</w:t>
      </w:r>
      <w:r w:rsidRPr="008B18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1BA3" w:rsidRPr="008266C8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6C8">
        <w:rPr>
          <w:rFonts w:ascii="Times New Roman" w:hAnsi="Times New Roman" w:cs="Times New Roman"/>
          <w:sz w:val="24"/>
          <w:szCs w:val="24"/>
        </w:rPr>
        <w:t xml:space="preserve"> Основанием для начала предоставления муниципальной услуги является  обращение заявителя (его представителя, доверенного лица) в Администрацию с  комплектом документов, необходимых для предоставления муниципальной услуги.</w:t>
      </w:r>
    </w:p>
    <w:p w:rsidR="008E1BA3" w:rsidRPr="008266C8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документов</w:t>
      </w:r>
      <w:r w:rsidRPr="008266C8">
        <w:rPr>
          <w:rFonts w:ascii="Times New Roman" w:hAnsi="Times New Roman" w:cs="Times New Roman"/>
          <w:sz w:val="24"/>
          <w:szCs w:val="24"/>
        </w:rPr>
        <w:t xml:space="preserve"> в письменной форме осуществляется 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266C8">
        <w:rPr>
          <w:rFonts w:ascii="Times New Roman" w:hAnsi="Times New Roman" w:cs="Times New Roman"/>
          <w:sz w:val="24"/>
          <w:szCs w:val="24"/>
        </w:rPr>
        <w:t>. Ответственным за выполнение данной процедуры является специалист Администрации (далее – специалист)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66C8">
        <w:rPr>
          <w:rFonts w:ascii="Times New Roman" w:hAnsi="Times New Roman" w:cs="Times New Roman"/>
          <w:sz w:val="24"/>
          <w:szCs w:val="24"/>
        </w:rPr>
        <w:t xml:space="preserve"> который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2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Pr="008266C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8266C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66C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едставленных</w:t>
      </w:r>
      <w:r w:rsidRPr="008266C8">
        <w:rPr>
          <w:rFonts w:ascii="Times New Roman" w:hAnsi="Times New Roman" w:cs="Times New Roman"/>
          <w:sz w:val="24"/>
          <w:szCs w:val="24"/>
        </w:rPr>
        <w:t xml:space="preserve">  копий документов их оригиналам.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приложения одних копий, то они должны быть заверены надлежащим образом.</w:t>
      </w:r>
    </w:p>
    <w:p w:rsidR="008E1BA3" w:rsidRPr="008266C8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6C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правильном</w:t>
      </w:r>
      <w:r w:rsidRPr="008266C8">
        <w:rPr>
          <w:rFonts w:ascii="Times New Roman" w:hAnsi="Times New Roman" w:cs="Times New Roman"/>
          <w:sz w:val="24"/>
          <w:szCs w:val="24"/>
        </w:rPr>
        <w:t xml:space="preserve">  оформлении документов специалист принимает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266C8">
        <w:rPr>
          <w:rFonts w:ascii="Times New Roman" w:hAnsi="Times New Roman" w:cs="Times New Roman"/>
          <w:sz w:val="24"/>
          <w:szCs w:val="24"/>
        </w:rPr>
        <w:t xml:space="preserve">, регистрирует и направляет на рассмотрение </w:t>
      </w:r>
      <w:r>
        <w:rPr>
          <w:rFonts w:ascii="Times New Roman" w:hAnsi="Times New Roman" w:cs="Times New Roman"/>
          <w:sz w:val="24"/>
          <w:szCs w:val="24"/>
        </w:rPr>
        <w:t>ответственному специалисту.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6C8">
        <w:rPr>
          <w:rFonts w:ascii="Times New Roman" w:hAnsi="Times New Roman" w:cs="Times New Roman"/>
          <w:sz w:val="24"/>
          <w:szCs w:val="24"/>
        </w:rPr>
        <w:t>Максимальный срок исполнения данной процедуры составляет 1 рабочий день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85D">
        <w:rPr>
          <w:rFonts w:ascii="Times New Roman" w:hAnsi="Times New Roman" w:cs="Times New Roman"/>
          <w:sz w:val="22"/>
          <w:szCs w:val="22"/>
        </w:rPr>
        <w:t xml:space="preserve"> </w:t>
      </w:r>
      <w:r w:rsidRPr="007D74B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4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3585">
        <w:rPr>
          <w:rFonts w:ascii="Times New Roman" w:hAnsi="Times New Roman" w:cs="Times New Roman"/>
          <w:sz w:val="24"/>
          <w:szCs w:val="24"/>
          <w:u w:val="single"/>
        </w:rPr>
        <w:t>Рассмотрение и проверка представленных  документов, запрос  документов, необходимых для принятия решения в порядке межведомственного взаимодействия.</w:t>
      </w:r>
    </w:p>
    <w:p w:rsidR="008E1BA3" w:rsidRPr="00E115E6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55D6">
        <w:rPr>
          <w:rFonts w:ascii="Times New Roman" w:hAnsi="Times New Roman" w:cs="Times New Roman"/>
          <w:sz w:val="24"/>
          <w:szCs w:val="24"/>
        </w:rPr>
        <w:t xml:space="preserve">Основанием для начала указанной процедуры  является получение  </w:t>
      </w:r>
      <w:r>
        <w:rPr>
          <w:rFonts w:ascii="Times New Roman" w:hAnsi="Times New Roman" w:cs="Times New Roman"/>
          <w:sz w:val="24"/>
          <w:szCs w:val="24"/>
        </w:rPr>
        <w:t>специалистом,</w:t>
      </w:r>
      <w:r w:rsidRPr="00F50937">
        <w:rPr>
          <w:rFonts w:ascii="Times New Roman" w:hAnsi="Times New Roman" w:cs="Times New Roman"/>
          <w:sz w:val="24"/>
          <w:szCs w:val="24"/>
        </w:rPr>
        <w:t xml:space="preserve"> </w:t>
      </w:r>
      <w:r w:rsidRPr="005F55D6">
        <w:rPr>
          <w:rFonts w:ascii="Times New Roman" w:hAnsi="Times New Roman" w:cs="Times New Roman"/>
          <w:sz w:val="24"/>
          <w:szCs w:val="24"/>
        </w:rPr>
        <w:t>ответственным за выполнение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5D6">
        <w:rPr>
          <w:rFonts w:ascii="Times New Roman" w:hAnsi="Times New Roman" w:cs="Times New Roman"/>
          <w:sz w:val="24"/>
          <w:szCs w:val="24"/>
        </w:rPr>
        <w:t xml:space="preserve">пакета 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услуги. 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>Специалист в течение двух рабочих дней проводит проверку соответствия представленных документов предусмотренным пунктом 2.3. регламента. В порядке межведомственного  взаимодействия оформляет и  отправляет запрос в  инспекцию Федеральной налоговой службы России о предоставлении выписки из ЕГРЮЛ (ЕГРИП)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в Управление Росреестра о предоставлении выписки из ЕГРП о правах, </w:t>
      </w:r>
      <w:r w:rsidRPr="00905964">
        <w:rPr>
          <w:rFonts w:ascii="Times New Roman" w:hAnsi="Times New Roman" w:cs="Times New Roman"/>
          <w:sz w:val="24"/>
          <w:szCs w:val="24"/>
          <w:lang w:eastAsia="ar-SA"/>
        </w:rPr>
        <w:t>в Федеральное государственное бюджетное учреждение «ФКП Росреестра» о предоставлении кадастрового плана территории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кадастровой выписки на испрашиваемый земельный участок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E1BA3" w:rsidRPr="00E115E6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15E6">
        <w:rPr>
          <w:rFonts w:ascii="Times New Roman" w:hAnsi="Times New Roman" w:cs="Times New Roman"/>
          <w:sz w:val="24"/>
          <w:szCs w:val="24"/>
          <w:lang w:eastAsia="ar-SA"/>
        </w:rPr>
        <w:t>В течени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 xml:space="preserve"> дней обеспечивает получение   запрошенных сведений, принимает необходимые меры в случае нарушения сроков.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15E6">
        <w:rPr>
          <w:rFonts w:ascii="Times New Roman" w:hAnsi="Times New Roman" w:cs="Times New Roman"/>
          <w:sz w:val="24"/>
          <w:szCs w:val="24"/>
          <w:lang w:eastAsia="ar-SA"/>
        </w:rPr>
        <w:t>В течени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 xml:space="preserve"> двух рабочих дней после получения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запрашиваемых сведений ответственный 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>специалист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>направляет материал в комиссию по землепользованию и застройке (далее – комиссия)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E1BA3" w:rsidRPr="001E2FE7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>Максимальный срок исполнения данной административной процедуры 1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115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E2FE7">
        <w:rPr>
          <w:rFonts w:ascii="Times New Roman" w:hAnsi="Times New Roman" w:cs="Times New Roman"/>
          <w:sz w:val="24"/>
          <w:szCs w:val="24"/>
          <w:lang w:eastAsia="ar-SA"/>
        </w:rPr>
        <w:t>рабочих дней.</w:t>
      </w:r>
    </w:p>
    <w:p w:rsidR="008E1BA3" w:rsidRPr="009C448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1E2FE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3</w:t>
      </w:r>
      <w:r w:rsidRPr="005F77AB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.</w:t>
      </w:r>
      <w:r w:rsidRPr="009C4483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2.3. Принятие решения комиссии по землепользованию и застройке о </w:t>
      </w:r>
      <w:r w:rsidRPr="009C44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предоставлении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или об отказе.</w:t>
      </w:r>
    </w:p>
    <w:p w:rsidR="008E1BA3" w:rsidRDefault="008E1BA3" w:rsidP="008E1BA3">
      <w:pPr>
        <w:autoSpaceDE w:val="0"/>
        <w:autoSpaceDN w:val="0"/>
        <w:spacing w:line="235" w:lineRule="auto"/>
        <w:ind w:firstLine="500"/>
        <w:jc w:val="both"/>
      </w:pPr>
      <w:r w:rsidRPr="001E2FE7">
        <w:t xml:space="preserve">Основанием для начала административной процедуры являются  сформированный пакет документов, позволяющий принять решение о возможности </w:t>
      </w:r>
      <w:r>
        <w:t xml:space="preserve">предоставлении земельного участка. </w:t>
      </w:r>
    </w:p>
    <w:p w:rsidR="008E1BA3" w:rsidRPr="001E2FE7" w:rsidRDefault="008E1BA3" w:rsidP="008E1BA3">
      <w:pPr>
        <w:autoSpaceDE w:val="0"/>
        <w:autoSpaceDN w:val="0"/>
        <w:spacing w:line="235" w:lineRule="auto"/>
        <w:ind w:firstLine="500"/>
        <w:jc w:val="both"/>
      </w:pPr>
      <w:r>
        <w:t>При отсутствии оснований для отказа в предоставлении муниципальной услуги к</w:t>
      </w:r>
      <w:r w:rsidRPr="001E2FE7">
        <w:t xml:space="preserve">омиссия по землепользованию и застройке принимает решение о </w:t>
      </w:r>
      <w:r>
        <w:t>предоставлении земельного участка. При наличии оснований для отказа к</w:t>
      </w:r>
      <w:r w:rsidRPr="001E2FE7">
        <w:t>омиссия по землепользованию и застройке принимает решение о</w:t>
      </w:r>
      <w:r>
        <w:t xml:space="preserve">б отказе в предоставлении земельного участка. </w:t>
      </w:r>
      <w:r w:rsidRPr="001E2FE7">
        <w:t>Протокол комиссии по землепользованию и застройке подписывается председателем и секретарем комиссии по землепользованию и застройке.</w:t>
      </w:r>
    </w:p>
    <w:p w:rsidR="008E1BA3" w:rsidRDefault="008E1BA3" w:rsidP="008E1BA3">
      <w:pPr>
        <w:autoSpaceDE w:val="0"/>
        <w:autoSpaceDN w:val="0"/>
        <w:adjustRightInd w:val="0"/>
        <w:spacing w:line="235" w:lineRule="auto"/>
        <w:ind w:firstLine="500"/>
        <w:jc w:val="both"/>
        <w:outlineLvl w:val="2"/>
      </w:pPr>
      <w:r w:rsidRPr="001E2FE7">
        <w:t xml:space="preserve">Максимальный срок выполнения действия – </w:t>
      </w:r>
      <w:r>
        <w:t>5</w:t>
      </w:r>
      <w:r w:rsidRPr="001E2FE7">
        <w:t xml:space="preserve"> </w:t>
      </w:r>
      <w:r>
        <w:t>дней.</w:t>
      </w:r>
    </w:p>
    <w:p w:rsidR="008E1BA3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E2FE7">
        <w:rPr>
          <w:rFonts w:ascii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E2FE7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1E2FE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6747F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</w:t>
      </w:r>
      <w:r w:rsidRPr="006747F4">
        <w:rPr>
          <w:rFonts w:ascii="Times New Roman" w:hAnsi="Times New Roman" w:cs="Times New Roman"/>
          <w:sz w:val="24"/>
          <w:szCs w:val="24"/>
          <w:u w:val="single"/>
        </w:rPr>
        <w:t>ринятие решения о пред</w:t>
      </w:r>
      <w:r>
        <w:rPr>
          <w:rFonts w:ascii="Times New Roman" w:hAnsi="Times New Roman" w:cs="Times New Roman"/>
          <w:sz w:val="24"/>
          <w:szCs w:val="24"/>
          <w:u w:val="single"/>
        </w:rPr>
        <w:t>оставлении  земельного участка или об отказе</w:t>
      </w:r>
      <w:r w:rsidRPr="006747F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1BA3" w:rsidRDefault="008E1BA3" w:rsidP="008E1BA3">
      <w:pPr>
        <w:autoSpaceDE w:val="0"/>
        <w:autoSpaceDN w:val="0"/>
        <w:adjustRightInd w:val="0"/>
        <w:spacing w:line="235" w:lineRule="auto"/>
        <w:ind w:firstLine="500"/>
        <w:jc w:val="both"/>
        <w:outlineLvl w:val="2"/>
      </w:pPr>
      <w:r w:rsidRPr="001E2FE7">
        <w:t xml:space="preserve">В случае отрицательного решения комиссии по землепользованию и застройке специалист, ответственный за рассмотрение заявления, готовит для заявителя проект </w:t>
      </w:r>
      <w:r>
        <w:t>решения</w:t>
      </w:r>
      <w:r w:rsidRPr="001E2FE7">
        <w:t xml:space="preserve"> об отказе в</w:t>
      </w:r>
      <w:r>
        <w:t xml:space="preserve"> предоставлении услуги с содержанием оснований отказа. </w:t>
      </w:r>
    </w:p>
    <w:p w:rsidR="008E1BA3" w:rsidRDefault="008E1BA3" w:rsidP="008E1BA3">
      <w:pPr>
        <w:autoSpaceDE w:val="0"/>
        <w:autoSpaceDN w:val="0"/>
        <w:adjustRightInd w:val="0"/>
        <w:spacing w:line="235" w:lineRule="auto"/>
        <w:ind w:firstLine="500"/>
        <w:jc w:val="both"/>
        <w:outlineLvl w:val="2"/>
      </w:pPr>
      <w:r>
        <w:t xml:space="preserve">В случае положительного решения комиссии специалист готовит проект решения о предоставлении земельного участка в постоянное (бессрочное) пользование или проект договора купли-продажи, договора аренды, договора безвозмездного пользования.  Обеспечивает их согласование и подписание. </w:t>
      </w:r>
    </w:p>
    <w:p w:rsidR="008E1BA3" w:rsidRPr="001E2FE7" w:rsidRDefault="008E1BA3" w:rsidP="008E1BA3">
      <w:pPr>
        <w:autoSpaceDE w:val="0"/>
        <w:autoSpaceDN w:val="0"/>
        <w:adjustRightInd w:val="0"/>
        <w:spacing w:line="235" w:lineRule="auto"/>
        <w:ind w:firstLine="500"/>
        <w:jc w:val="both"/>
        <w:outlineLvl w:val="2"/>
      </w:pPr>
      <w:r>
        <w:t>Максимальный срок выполнения процедуры – 10 дней.</w:t>
      </w:r>
    </w:p>
    <w:p w:rsidR="008E1BA3" w:rsidRPr="006747F4" w:rsidRDefault="008E1BA3" w:rsidP="008E1B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27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02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027B">
        <w:rPr>
          <w:rFonts w:ascii="Times New Roman" w:hAnsi="Times New Roman" w:cs="Times New Roman"/>
          <w:sz w:val="24"/>
          <w:szCs w:val="24"/>
        </w:rPr>
        <w:t xml:space="preserve">. </w:t>
      </w:r>
      <w:r w:rsidRPr="006747F4">
        <w:rPr>
          <w:rFonts w:ascii="Times New Roman" w:hAnsi="Times New Roman" w:cs="Times New Roman"/>
          <w:sz w:val="24"/>
          <w:szCs w:val="24"/>
          <w:u w:val="single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  <w:u w:val="single"/>
        </w:rPr>
        <w:t>документов по результату оказания муниципальной услуги</w:t>
      </w:r>
      <w:r w:rsidRPr="006747F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1BA3" w:rsidRDefault="008E1BA3" w:rsidP="008E1BA3">
      <w:pPr>
        <w:autoSpaceDE w:val="0"/>
        <w:autoSpaceDN w:val="0"/>
        <w:adjustRightInd w:val="0"/>
        <w:spacing w:line="235" w:lineRule="auto"/>
        <w:ind w:firstLine="500"/>
        <w:jc w:val="both"/>
        <w:outlineLvl w:val="2"/>
      </w:pPr>
      <w:r w:rsidRPr="001E2FE7">
        <w:t xml:space="preserve">Основанием для начала административной процедуры является вступившее в законную силу постановление Администрации Борисоглебского </w:t>
      </w:r>
      <w:r>
        <w:t xml:space="preserve">сельского поселения о предоставлении земельного участка </w:t>
      </w:r>
      <w:r w:rsidRPr="004D195A">
        <w:t>либо об отказе</w:t>
      </w:r>
      <w:r>
        <w:t xml:space="preserve">. </w:t>
      </w:r>
    </w:p>
    <w:p w:rsidR="008E1BA3" w:rsidRDefault="008E1BA3" w:rsidP="008E1BA3">
      <w:pPr>
        <w:pStyle w:val="ConsPlusNormal"/>
        <w:spacing w:line="235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E2FE7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(копии постановления, договора купли-продажи, договора аренды или договора безвозмездного пользования)</w:t>
      </w:r>
      <w:r w:rsidRPr="001E2FE7">
        <w:rPr>
          <w:rFonts w:ascii="Times New Roman" w:hAnsi="Times New Roman" w:cs="Times New Roman"/>
          <w:sz w:val="24"/>
          <w:szCs w:val="24"/>
        </w:rPr>
        <w:t>, подготовленные в результате оказания муниципальной услуги, направляются почтой или выдаются  заявителю или его уполномоченному представителю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1E2FE7">
        <w:rPr>
          <w:rFonts w:ascii="Times New Roman" w:hAnsi="Times New Roman" w:cs="Times New Roman"/>
          <w:sz w:val="24"/>
          <w:szCs w:val="24"/>
        </w:rPr>
        <w:t>.</w:t>
      </w:r>
    </w:p>
    <w:p w:rsidR="008E1BA3" w:rsidRPr="001E2FE7" w:rsidRDefault="008E1BA3" w:rsidP="008E1BA3">
      <w:pPr>
        <w:autoSpaceDE w:val="0"/>
        <w:autoSpaceDN w:val="0"/>
        <w:adjustRightInd w:val="0"/>
        <w:spacing w:line="235" w:lineRule="auto"/>
        <w:ind w:firstLine="500"/>
        <w:jc w:val="both"/>
        <w:outlineLvl w:val="2"/>
      </w:pPr>
    </w:p>
    <w:p w:rsidR="008E1BA3" w:rsidRDefault="008E1BA3" w:rsidP="008E1BA3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876AD">
        <w:rPr>
          <w:b/>
        </w:rPr>
        <w:t>4. Формы контроля за исполнением регламента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center"/>
        <w:outlineLvl w:val="1"/>
      </w:pP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  <w:outlineLvl w:val="1"/>
      </w:pPr>
      <w:r w:rsidRPr="00516B5B">
        <w:t xml:space="preserve">4.1. </w:t>
      </w:r>
      <w:r>
        <w:t>Контроль за полнотой и качеством предоставления муниципальной услуги осуществляется в соответствии с действующим законодательством, нормативными правовыми актами Андреевского сельского поселения и настоящим регламентом.  Контроль за полнотой и качеством предоставления муниципальной услуги осуществляется Главой и включает в себя проведение текущего контроля, выявление и устранение нарушений прав заявителей, рассмотрение и принятие решений  на обращения, содержащие жалобы на действия (бездействие) Администрации, сотрудников Администрации, принимаемые (осуществляемые) в ходе предоставления муниципальной услуги.</w:t>
      </w:r>
    </w:p>
    <w:p w:rsidR="008E1BA3" w:rsidRPr="00516B5B" w:rsidRDefault="008E1BA3" w:rsidP="008E1BA3">
      <w:pPr>
        <w:autoSpaceDE w:val="0"/>
        <w:autoSpaceDN w:val="0"/>
        <w:adjustRightInd w:val="0"/>
        <w:ind w:firstLine="540"/>
        <w:jc w:val="both"/>
      </w:pPr>
      <w:r>
        <w:t>4.2.  Контроль за исполнением муниципальной услуги со стороны граждан осуществляется в соответствии с действующим законодательством Российской Федерации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 w:rsidRPr="00516B5B">
        <w:t>4.</w:t>
      </w:r>
      <w:r>
        <w:t>3 Сотрудники Администрации несут персональную ответственность за соблюдение требований законодательства и настоящего регламента в порядке, предусмотренным  действующим законодательством</w:t>
      </w:r>
      <w:r w:rsidRPr="00516B5B">
        <w:t xml:space="preserve">. </w:t>
      </w:r>
    </w:p>
    <w:p w:rsidR="008E1BA3" w:rsidRPr="00516B5B" w:rsidRDefault="008E1BA3" w:rsidP="008E1BA3">
      <w:pPr>
        <w:autoSpaceDE w:val="0"/>
        <w:autoSpaceDN w:val="0"/>
        <w:adjustRightInd w:val="0"/>
        <w:ind w:firstLine="540"/>
        <w:jc w:val="both"/>
      </w:pPr>
    </w:p>
    <w:p w:rsidR="008E1BA3" w:rsidRPr="00466F57" w:rsidRDefault="008E1BA3" w:rsidP="008E1BA3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466F57">
        <w:rPr>
          <w:b/>
        </w:rPr>
        <w:t>5. Досудебный (внесудебный) порядок обжалования решений и действий (бездействия) сотрудников администрации.</w:t>
      </w:r>
    </w:p>
    <w:p w:rsidR="008E1BA3" w:rsidRPr="00466F57" w:rsidRDefault="008E1BA3" w:rsidP="008E1BA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E1BA3" w:rsidRPr="00516B5B" w:rsidRDefault="008E1BA3" w:rsidP="008E1BA3">
      <w:pPr>
        <w:autoSpaceDE w:val="0"/>
        <w:autoSpaceDN w:val="0"/>
        <w:adjustRightInd w:val="0"/>
        <w:ind w:firstLine="540"/>
        <w:jc w:val="both"/>
      </w:pPr>
      <w:r w:rsidRPr="00516B5B"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8E1BA3" w:rsidRPr="00516B5B" w:rsidRDefault="008E1BA3" w:rsidP="008E1BA3">
      <w:pPr>
        <w:autoSpaceDE w:val="0"/>
        <w:autoSpaceDN w:val="0"/>
        <w:adjustRightInd w:val="0"/>
        <w:ind w:firstLine="540"/>
        <w:jc w:val="both"/>
      </w:pPr>
      <w:r w:rsidRPr="00516B5B">
        <w:t>5</w:t>
      </w:r>
      <w:r>
        <w:t>.2.Заявитель имеет право обратиться в Администрацию поселения с жалобой лично или направить ее в письменной форме.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>
        <w:t>Указанное обращение должно содержать: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>
        <w:t>- фамилию, имя, отчество, место проживания, почтовый адрес для направления ответа;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>
        <w:t xml:space="preserve">- дату и личную подпись заявителя; 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>
        <w:lastRenderedPageBreak/>
        <w:t>- суть обжалуемого решения, действия (бездействия).</w:t>
      </w:r>
    </w:p>
    <w:p w:rsidR="008E1BA3" w:rsidRPr="00516B5B" w:rsidRDefault="008E1BA3" w:rsidP="008E1BA3">
      <w:pPr>
        <w:autoSpaceDE w:val="0"/>
        <w:autoSpaceDN w:val="0"/>
        <w:adjustRightInd w:val="0"/>
        <w:ind w:firstLine="540"/>
        <w:jc w:val="both"/>
      </w:pPr>
      <w:r>
        <w:t xml:space="preserve"> При необходимости к жалобе могут быть приложены документы и материалы, либо их копии, подтверждающие изложенные в обращении доводы.</w:t>
      </w:r>
    </w:p>
    <w:p w:rsidR="008E1BA3" w:rsidRPr="00516B5B" w:rsidRDefault="008E1BA3" w:rsidP="008E1BA3">
      <w:pPr>
        <w:autoSpaceDE w:val="0"/>
        <w:autoSpaceDN w:val="0"/>
        <w:adjustRightInd w:val="0"/>
        <w:ind w:firstLine="540"/>
        <w:jc w:val="both"/>
      </w:pPr>
      <w:r w:rsidRPr="00516B5B">
        <w:t xml:space="preserve">Жалоба для рассмотрения в досудебном (внесудебном) порядке направляется </w:t>
      </w:r>
      <w:r>
        <w:t>Г</w:t>
      </w:r>
      <w:r w:rsidRPr="00516B5B">
        <w:t xml:space="preserve">лаве </w:t>
      </w:r>
      <w:r>
        <w:t>поселения</w:t>
      </w:r>
      <w:r w:rsidRPr="00516B5B">
        <w:t>.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 w:rsidRPr="00516B5B">
        <w:t xml:space="preserve">Жалоба гражданина рассматривается в соответствии с Федеральным </w:t>
      </w:r>
      <w:r>
        <w:t>законом от</w:t>
      </w:r>
      <w:r w:rsidRPr="00516B5B">
        <w:t xml:space="preserve"> </w:t>
      </w:r>
      <w:r>
        <w:t>27</w:t>
      </w:r>
      <w:r w:rsidRPr="00516B5B">
        <w:t>.</w:t>
      </w:r>
      <w:r>
        <w:t>07</w:t>
      </w:r>
      <w:r w:rsidRPr="00516B5B">
        <w:t>.20</w:t>
      </w:r>
      <w:r>
        <w:t>10</w:t>
      </w:r>
      <w:r w:rsidRPr="00516B5B">
        <w:t xml:space="preserve"> N </w:t>
      </w:r>
      <w:r>
        <w:t>210</w:t>
      </w:r>
      <w:r w:rsidRPr="00516B5B">
        <w:t>-ФЗ "О</w:t>
      </w:r>
      <w:r>
        <w:t>б организации предоставления государственных и муниципальных услуг</w:t>
      </w:r>
      <w:r w:rsidRPr="00516B5B">
        <w:t>".</w:t>
      </w:r>
    </w:p>
    <w:p w:rsidR="008E1BA3" w:rsidRDefault="008E1BA3" w:rsidP="008E1BA3">
      <w:pPr>
        <w:autoSpaceDE w:val="0"/>
        <w:autoSpaceDN w:val="0"/>
        <w:adjustRightInd w:val="0"/>
        <w:ind w:firstLine="540"/>
        <w:jc w:val="both"/>
      </w:pPr>
      <w:r>
        <w:t>Письменный ответ о результатах рассмотрения жалобы направляется заявителю в течение 15 рабочих дней после регистрации жалобы в Администрации поселения, а в случае обжалования отказа администрацией в приеме документов у заявителя либо в 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8E1BA3" w:rsidRPr="00A95E89" w:rsidRDefault="008E1BA3" w:rsidP="008E1BA3">
      <w:pPr>
        <w:ind w:firstLine="720"/>
        <w:jc w:val="both"/>
        <w:outlineLvl w:val="2"/>
        <w:rPr>
          <w:bCs/>
          <w:color w:val="000000"/>
        </w:rPr>
      </w:pPr>
      <w:r>
        <w:t>5.3.</w:t>
      </w:r>
      <w:r w:rsidRPr="0059387D">
        <w:rPr>
          <w:bCs/>
          <w:color w:val="000000"/>
        </w:rPr>
        <w:t xml:space="preserve"> </w:t>
      </w:r>
      <w:r w:rsidRPr="00A95E89">
        <w:rPr>
          <w:bCs/>
          <w:color w:val="000000"/>
        </w:rPr>
        <w:t xml:space="preserve"> Основаниями для отказа заявителю в рассмотрении жалобы</w:t>
      </w:r>
      <w:r>
        <w:rPr>
          <w:bCs/>
          <w:color w:val="000000"/>
        </w:rPr>
        <w:t xml:space="preserve"> </w:t>
      </w:r>
      <w:r w:rsidRPr="00A95E89">
        <w:rPr>
          <w:bCs/>
          <w:color w:val="000000"/>
        </w:rPr>
        <w:t xml:space="preserve">  являются:</w:t>
      </w:r>
    </w:p>
    <w:p w:rsidR="008E1BA3" w:rsidRDefault="008E1BA3" w:rsidP="008E1BA3">
      <w:pPr>
        <w:jc w:val="both"/>
        <w:outlineLvl w:val="2"/>
        <w:rPr>
          <w:bCs/>
          <w:color w:val="000000"/>
        </w:rPr>
      </w:pPr>
      <w:r w:rsidRPr="00A95E89">
        <w:rPr>
          <w:bCs/>
          <w:color w:val="000000"/>
        </w:rPr>
        <w:t>- отсутствие в жалобе сведений о заявителе, указанных в пункте  5.</w:t>
      </w:r>
      <w:r>
        <w:rPr>
          <w:bCs/>
          <w:color w:val="000000"/>
        </w:rPr>
        <w:t>2</w:t>
      </w:r>
      <w:r w:rsidRPr="00A95E89">
        <w:rPr>
          <w:bCs/>
          <w:color w:val="000000"/>
        </w:rPr>
        <w:t xml:space="preserve"> данного раздела регламента</w:t>
      </w:r>
      <w:r>
        <w:rPr>
          <w:bCs/>
          <w:color w:val="000000"/>
        </w:rPr>
        <w:t>;</w:t>
      </w:r>
    </w:p>
    <w:p w:rsidR="008E1BA3" w:rsidRPr="00A95E89" w:rsidRDefault="008E1BA3" w:rsidP="008E1BA3">
      <w:p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A95E89">
        <w:rPr>
          <w:bCs/>
          <w:color w:val="000000"/>
        </w:rPr>
        <w:t xml:space="preserve">отсутствие в жалобе </w:t>
      </w:r>
      <w:r>
        <w:rPr>
          <w:bCs/>
          <w:color w:val="000000"/>
        </w:rPr>
        <w:t>информации</w:t>
      </w:r>
      <w:r w:rsidRPr="00A95E89">
        <w:rPr>
          <w:bCs/>
          <w:color w:val="000000"/>
        </w:rPr>
        <w:t xml:space="preserve"> об обжалуемом решении или действии (бездействии) </w:t>
      </w:r>
      <w:r>
        <w:rPr>
          <w:bCs/>
          <w:color w:val="000000"/>
        </w:rPr>
        <w:t>Администрации поселения</w:t>
      </w:r>
      <w:r w:rsidRPr="00A95E89">
        <w:rPr>
          <w:bCs/>
          <w:color w:val="000000"/>
        </w:rPr>
        <w:t xml:space="preserve"> или</w:t>
      </w:r>
      <w:r>
        <w:rPr>
          <w:bCs/>
          <w:color w:val="000000"/>
        </w:rPr>
        <w:t xml:space="preserve"> </w:t>
      </w:r>
      <w:r w:rsidRPr="00A95E89">
        <w:rPr>
          <w:bCs/>
          <w:color w:val="000000"/>
        </w:rPr>
        <w:t>должностного лица;</w:t>
      </w:r>
    </w:p>
    <w:p w:rsidR="008E1BA3" w:rsidRPr="00A95E89" w:rsidRDefault="008E1BA3" w:rsidP="008E1BA3">
      <w:pPr>
        <w:jc w:val="both"/>
        <w:outlineLvl w:val="2"/>
        <w:rPr>
          <w:bCs/>
          <w:color w:val="000000"/>
        </w:rPr>
      </w:pPr>
      <w:r w:rsidRPr="00A95E89">
        <w:rPr>
          <w:bCs/>
          <w:color w:val="000000"/>
        </w:rPr>
        <w:t>- отсутствие подписи заяв</w:t>
      </w:r>
      <w:r>
        <w:rPr>
          <w:bCs/>
          <w:color w:val="000000"/>
        </w:rPr>
        <w:t>ителя</w:t>
      </w:r>
      <w:r w:rsidRPr="00A95E89">
        <w:rPr>
          <w:bCs/>
          <w:color w:val="000000"/>
        </w:rPr>
        <w:t>;</w:t>
      </w:r>
    </w:p>
    <w:p w:rsidR="008E1BA3" w:rsidRDefault="008E1BA3" w:rsidP="008E1BA3">
      <w:pPr>
        <w:jc w:val="both"/>
        <w:outlineLvl w:val="2"/>
        <w:rPr>
          <w:bCs/>
          <w:color w:val="000000"/>
        </w:rPr>
      </w:pPr>
      <w:r w:rsidRPr="00A95E89">
        <w:rPr>
          <w:bCs/>
          <w:color w:val="000000"/>
        </w:rPr>
        <w:t>- отсутствие возможности прочтения текста жалобы;</w:t>
      </w:r>
    </w:p>
    <w:p w:rsidR="008E1BA3" w:rsidRPr="00A95E89" w:rsidRDefault="008E1BA3" w:rsidP="008E1BA3">
      <w:pPr>
        <w:jc w:val="both"/>
        <w:outlineLvl w:val="2"/>
        <w:rPr>
          <w:bCs/>
          <w:color w:val="000000"/>
        </w:rPr>
      </w:pPr>
      <w:r w:rsidRPr="00A95E89">
        <w:rPr>
          <w:bCs/>
          <w:color w:val="000000"/>
        </w:rPr>
        <w:t>- содержание в тексте жалобы нецензурных, оскорбительных выражений, угроз.</w:t>
      </w:r>
    </w:p>
    <w:p w:rsidR="008E1BA3" w:rsidRDefault="008E1BA3" w:rsidP="008E1BA3">
      <w:pPr>
        <w:ind w:firstLine="720"/>
        <w:jc w:val="both"/>
        <w:outlineLvl w:val="2"/>
        <w:rPr>
          <w:bCs/>
          <w:color w:val="000000"/>
        </w:rPr>
      </w:pPr>
      <w:r w:rsidRPr="00A95E89">
        <w:rPr>
          <w:bCs/>
          <w:color w:val="000000"/>
        </w:rPr>
        <w:t xml:space="preserve">В перечисленных случаях заявителю направляется </w:t>
      </w:r>
      <w:r>
        <w:rPr>
          <w:bCs/>
          <w:color w:val="000000"/>
        </w:rPr>
        <w:t xml:space="preserve"> </w:t>
      </w:r>
      <w:r w:rsidRPr="00A95E89">
        <w:rPr>
          <w:bCs/>
          <w:color w:val="000000"/>
        </w:rPr>
        <w:t>соответствующее уведомление в срок не позднее 15 дней с момента получения жалобы.</w:t>
      </w:r>
    </w:p>
    <w:p w:rsidR="008E1BA3" w:rsidRDefault="008E1BA3" w:rsidP="008E1BA3">
      <w:pPr>
        <w:ind w:firstLine="72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Конечным результатом рассмотрения  обращений являются:</w:t>
      </w:r>
    </w:p>
    <w:p w:rsidR="008E1BA3" w:rsidRDefault="008E1BA3" w:rsidP="008E1BA3">
      <w:pPr>
        <w:ind w:firstLine="72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- ответы по существу поставленных в обращении вопросов;</w:t>
      </w:r>
    </w:p>
    <w:p w:rsidR="008E1BA3" w:rsidRDefault="008E1BA3" w:rsidP="008E1BA3">
      <w:pPr>
        <w:ind w:firstLine="72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-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вопросов;</w:t>
      </w:r>
    </w:p>
    <w:p w:rsidR="008E1BA3" w:rsidRDefault="008E1BA3" w:rsidP="008E1BA3">
      <w:pPr>
        <w:ind w:firstLine="72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- ответы с разъяснением;</w:t>
      </w:r>
    </w:p>
    <w:p w:rsidR="008E1BA3" w:rsidRDefault="008E1BA3" w:rsidP="008E1BA3">
      <w:pPr>
        <w:ind w:firstLine="72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- принятие решения о применении мер ответственности к сотрудникам Администрации, допустившим в ходе осуществления административной процедуры предоставления муниципальной услуги нарушения, которые повлекли за собой обращение заинтересованного лица.</w:t>
      </w:r>
    </w:p>
    <w:p w:rsidR="008E1BA3" w:rsidRDefault="008E1BA3" w:rsidP="008E1BA3">
      <w:pPr>
        <w:ind w:firstLine="72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Обращения заинтересованных лиц считаются разрешенными, если рассмотрены все поставленные в них вопросы. Приняты необходимые меры и даны письменные ответы по существу всех поставленных в обращении вопросов.</w:t>
      </w:r>
    </w:p>
    <w:p w:rsidR="008E1BA3" w:rsidRDefault="008E1BA3" w:rsidP="008E1BA3">
      <w:pPr>
        <w:ind w:firstLine="720"/>
        <w:jc w:val="both"/>
        <w:outlineLvl w:val="2"/>
      </w:pPr>
      <w:r w:rsidRPr="00516B5B">
        <w:t>5.</w:t>
      </w:r>
      <w:r>
        <w:t>4</w:t>
      </w:r>
      <w:r w:rsidRPr="00516B5B">
        <w:t xml:space="preserve">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</w:t>
      </w:r>
      <w:r>
        <w:t xml:space="preserve">действующим </w:t>
      </w:r>
      <w:r w:rsidRPr="00516B5B">
        <w:t>законодательством</w:t>
      </w:r>
      <w:r>
        <w:t>.</w:t>
      </w:r>
    </w:p>
    <w:p w:rsidR="008E1BA3" w:rsidRDefault="008E1BA3" w:rsidP="008E1BA3">
      <w:pPr>
        <w:ind w:firstLine="720"/>
        <w:jc w:val="both"/>
        <w:outlineLvl w:val="2"/>
      </w:pPr>
    </w:p>
    <w:p w:rsidR="008E1BA3" w:rsidRDefault="008E1BA3" w:rsidP="008E1BA3">
      <w:pPr>
        <w:ind w:firstLine="720"/>
        <w:jc w:val="both"/>
        <w:outlineLvl w:val="2"/>
      </w:pPr>
    </w:p>
    <w:p w:rsidR="008E1BA3" w:rsidRDefault="008E1BA3" w:rsidP="008E1BA3">
      <w:pPr>
        <w:ind w:firstLine="720"/>
        <w:jc w:val="both"/>
        <w:outlineLvl w:val="2"/>
      </w:pPr>
    </w:p>
    <w:p w:rsidR="008E1BA3" w:rsidRDefault="008E1BA3" w:rsidP="008E1BA3">
      <w:pPr>
        <w:pStyle w:val="3"/>
        <w:numPr>
          <w:ilvl w:val="0"/>
          <w:numId w:val="0"/>
        </w:numPr>
        <w:spacing w:before="0" w:after="0"/>
        <w:ind w:left="720" w:hanging="720"/>
        <w:jc w:val="right"/>
        <w:rPr>
          <w:rFonts w:ascii="Times New Roman" w:hAnsi="Times New Roman" w:cs="Times New Roman"/>
          <w:sz w:val="22"/>
          <w:szCs w:val="22"/>
        </w:rPr>
      </w:pPr>
    </w:p>
    <w:p w:rsidR="008E1BA3" w:rsidRPr="002A15F2" w:rsidRDefault="008E1BA3" w:rsidP="008E1BA3"/>
    <w:p w:rsidR="008E1BA3" w:rsidRDefault="008E1BA3" w:rsidP="008E1BA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E1BA3" w:rsidRDefault="008E1BA3" w:rsidP="008E1BA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E1BA3" w:rsidRDefault="008E1BA3" w:rsidP="008E1BA3">
      <w:pPr>
        <w:pStyle w:val="3"/>
        <w:numPr>
          <w:ilvl w:val="0"/>
          <w:numId w:val="0"/>
        </w:numPr>
        <w:spacing w:before="0" w:after="0"/>
        <w:ind w:left="720" w:hanging="720"/>
        <w:jc w:val="right"/>
        <w:rPr>
          <w:rFonts w:ascii="Times New Roman" w:hAnsi="Times New Roman" w:cs="Times New Roman"/>
          <w:sz w:val="22"/>
          <w:szCs w:val="22"/>
        </w:rPr>
      </w:pPr>
    </w:p>
    <w:p w:rsidR="008E1BA3" w:rsidRDefault="008E1BA3" w:rsidP="008E1BA3"/>
    <w:p w:rsidR="008E1BA3" w:rsidRDefault="008E1BA3" w:rsidP="008E1BA3"/>
    <w:p w:rsidR="008E1BA3" w:rsidRDefault="008E1BA3" w:rsidP="008E1BA3"/>
    <w:p w:rsidR="008E1BA3" w:rsidRDefault="008E1BA3" w:rsidP="008E1BA3"/>
    <w:p w:rsidR="008E1BA3" w:rsidRDefault="008E1BA3" w:rsidP="008E1BA3"/>
    <w:p w:rsidR="008E1BA3" w:rsidRDefault="008E1BA3" w:rsidP="008E1BA3"/>
    <w:p w:rsidR="008E1BA3" w:rsidRDefault="008E1BA3" w:rsidP="008E1BA3"/>
    <w:p w:rsidR="008E1BA3" w:rsidRDefault="008E1BA3" w:rsidP="008E1BA3"/>
    <w:p w:rsidR="008E1BA3" w:rsidRDefault="008E1BA3" w:rsidP="008E1BA3"/>
    <w:p w:rsidR="008E1BA3" w:rsidRDefault="008E1BA3" w:rsidP="008E1BA3"/>
    <w:p w:rsidR="008E1BA3" w:rsidRPr="000A56AA" w:rsidRDefault="008E1BA3" w:rsidP="008E1BA3"/>
    <w:p w:rsidR="008E1BA3" w:rsidRPr="0060685D" w:rsidRDefault="008E1BA3" w:rsidP="008E1BA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60685D">
        <w:rPr>
          <w:rFonts w:ascii="Times New Roman" w:hAnsi="Times New Roman" w:cs="Times New Roman"/>
          <w:sz w:val="22"/>
          <w:szCs w:val="22"/>
        </w:rPr>
        <w:t>риложение № 1</w:t>
      </w:r>
    </w:p>
    <w:p w:rsidR="008E1BA3" w:rsidRPr="0060685D" w:rsidRDefault="008E1BA3" w:rsidP="008E1BA3">
      <w:pPr>
        <w:jc w:val="right"/>
        <w:rPr>
          <w:b/>
          <w:sz w:val="22"/>
          <w:szCs w:val="22"/>
        </w:rPr>
      </w:pPr>
      <w:r w:rsidRPr="0060685D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а</w:t>
      </w:r>
      <w:r w:rsidRPr="0060685D">
        <w:rPr>
          <w:b/>
          <w:sz w:val="22"/>
          <w:szCs w:val="22"/>
        </w:rPr>
        <w:t>дминистративному регламенту</w:t>
      </w:r>
    </w:p>
    <w:p w:rsidR="008E1BA3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8E1BA3" w:rsidRPr="0060685D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8E1BA3" w:rsidRDefault="008E1BA3" w:rsidP="008E1BA3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/>
          <w:i w:val="0"/>
        </w:rPr>
      </w:pPr>
      <w:r w:rsidRPr="00EA1EAF">
        <w:rPr>
          <w:rFonts w:ascii="Times New Roman" w:hAnsi="Times New Roman"/>
          <w:b/>
          <w:i w:val="0"/>
        </w:rPr>
        <w:t xml:space="preserve">БЛОК – СХЕМА ПОСЛЕДОВАТЕЛЬНОСТИ ДЕЙСТВИЙ </w:t>
      </w:r>
    </w:p>
    <w:p w:rsidR="008E1BA3" w:rsidRDefault="008E1BA3" w:rsidP="008E1BA3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2990850" cy="600075"/>
                <wp:effectExtent l="0" t="0" r="19050" b="285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BA3" w:rsidRDefault="008E1BA3" w:rsidP="008E1BA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заявителей </w:t>
                            </w: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E1BA3" w:rsidRDefault="008E1BA3" w:rsidP="008E1B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26pt;margin-top:7.6pt;width:235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">
                <v:textbox>
                  <w:txbxContent>
                    <w:p w:rsidR="008E1BA3" w:rsidRDefault="008E1BA3" w:rsidP="008E1BA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Обращение заявителей </w:t>
                      </w:r>
                    </w:p>
                    <w:p w:rsidR="008E1BA3" w:rsidRDefault="008E1BA3" w:rsidP="008E1BA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8E1BA3" w:rsidRDefault="008E1BA3" w:rsidP="008E1B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E1BA3" w:rsidRPr="00EA1EAF" w:rsidRDefault="008E1BA3" w:rsidP="008E1BA3">
      <w:pPr>
        <w:rPr>
          <w:lang w:eastAsia="ru-RU"/>
        </w:rPr>
      </w:pPr>
    </w:p>
    <w:p w:rsidR="008E1BA3" w:rsidRPr="0060685D" w:rsidRDefault="008E1BA3" w:rsidP="008E1BA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2"/>
          <w:szCs w:val="22"/>
          <w:highlight w:val="yellow"/>
        </w:rPr>
      </w:pPr>
    </w:p>
    <w:p w:rsidR="008E1BA3" w:rsidRPr="0060685D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</w:p>
    <w:p w:rsidR="008E1BA3" w:rsidRPr="0060685D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-3810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733E9" id="Прямая соединительная линия 1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-.3pt" to="24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ZyCcP94AAAAIAQAADwAAAGRycy9kb3ducmV2&#10;LnhtbEyPQUvDQBSE74L/YXmCt3ZTrSHEvBQR6qVVaSvS3rbZZxLMvg27mzb+e1c86HGYYeabYjGa&#10;TpzI+dYywmyagCCurG65RnjbLScZCB8Ua9VZJoQv8rAoLy8KlWt75g2dtqEWsYR9rhCaEPpcSl81&#10;ZJSf2p44eh/WGRWidLXUTp1juenkTZKk0qiW40KjenpsqPrcDgZhs16usvfVMFbu8DR72b2un/c+&#10;Q7y+Gh/uQQQaw18YfvAjOpSR6WgH1l50CPMsjV8CwiQFEf1ffUS4vZuDLAv5/0D5DQ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GcgnD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E1BA3" w:rsidRPr="0060685D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9525</wp:posOffset>
                </wp:positionV>
                <wp:extent cx="3077210" cy="640715"/>
                <wp:effectExtent l="0" t="0" r="27940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Pr="00B10BFB" w:rsidRDefault="008E1BA3" w:rsidP="008E1B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0BFB">
                              <w:rPr>
                                <w:sz w:val="18"/>
                                <w:szCs w:val="18"/>
                              </w:rPr>
                              <w:t xml:space="preserve">Прием, первичная проверка и регистрация заявления с приложением документов и </w:t>
                            </w:r>
                          </w:p>
                          <w:p w:rsidR="008E1BA3" w:rsidRPr="00B10BFB" w:rsidRDefault="008E1BA3" w:rsidP="008E1B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0BFB">
                              <w:rPr>
                                <w:sz w:val="18"/>
                                <w:szCs w:val="18"/>
                              </w:rPr>
                              <w:t xml:space="preserve">передача на рассмотрение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ответственному специалисту</w:t>
                            </w: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передача на рассмотрение Главе района.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6.7pt;margin-top:.75pt;width:242.3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">
                <v:textbox>
                  <w:txbxContent>
                    <w:p w:rsidR="008E1BA3" w:rsidRPr="00B10BFB" w:rsidRDefault="008E1BA3" w:rsidP="008E1B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10BFB">
                        <w:rPr>
                          <w:sz w:val="18"/>
                          <w:szCs w:val="18"/>
                        </w:rPr>
                        <w:t xml:space="preserve">Прием, первичная проверка и регистрация заявления с приложением документов и </w:t>
                      </w:r>
                    </w:p>
                    <w:p w:rsidR="008E1BA3" w:rsidRPr="00B10BFB" w:rsidRDefault="008E1BA3" w:rsidP="008E1B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10BFB">
                        <w:rPr>
                          <w:sz w:val="18"/>
                          <w:szCs w:val="18"/>
                        </w:rPr>
                        <w:t xml:space="preserve">передача на рассмотрение  </w:t>
                      </w:r>
                      <w:r>
                        <w:rPr>
                          <w:sz w:val="18"/>
                          <w:szCs w:val="18"/>
                        </w:rPr>
                        <w:t>ответственному специалисту</w:t>
                      </w: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передача на рассмотрение Главе района.</w:t>
                      </w:r>
                    </w:p>
                  </w:txbxContent>
                </v:textbox>
              </v:rect>
            </w:pict>
          </mc:Fallback>
        </mc:AlternateContent>
      </w:r>
    </w:p>
    <w:p w:rsidR="008E1BA3" w:rsidRPr="0060685D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</w:p>
    <w:p w:rsidR="008E1BA3" w:rsidRPr="0060685D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</w:p>
    <w:p w:rsidR="008E1BA3" w:rsidRPr="00D33D66" w:rsidRDefault="008E1BA3" w:rsidP="008E1BA3">
      <w:pPr>
        <w:rPr>
          <w:highlight w:val="yellow"/>
        </w:rPr>
      </w:pPr>
    </w:p>
    <w:p w:rsidR="008E1BA3" w:rsidRPr="00D33D66" w:rsidRDefault="008E1BA3" w:rsidP="008E1BA3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-6985</wp:posOffset>
                </wp:positionV>
                <wp:extent cx="0" cy="219710"/>
                <wp:effectExtent l="76200" t="0" r="57150" b="660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3B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3pt;margin-top:-.55pt;width:0;height:17.3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uYYQIAAHcEAAAOAAAAZHJzL2Uyb0RvYy54bWysVM1uEzEQviPxDpbv6WZD0jarbiq0m3Ap&#10;UKnlARzbm7Xw2pbtZhMhpMIL9BF4BS4c+FGfYfNGjJ0fWr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8E1BA3" w:rsidRPr="00D33D66" w:rsidRDefault="008E1BA3" w:rsidP="008E1B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3743325" cy="2286000"/>
                <wp:effectExtent l="19050" t="19050" r="47625" b="38100"/>
                <wp:wrapNone/>
                <wp:docPr id="14" name="Ром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2286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Default="008E1BA3" w:rsidP="008E1B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 заявления и приложенных  документов, подготовка и получение запроса по межведомственному  взаимодействию,   проверка  документов и принятие решения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4" o:spid="_x0000_s1028" type="#_x0000_t4" style="position:absolute;margin-left:99pt;margin-top:4.8pt;width:294.7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">
                <v:textbox>
                  <w:txbxContent>
                    <w:p w:rsidR="008E1BA3" w:rsidRDefault="008E1BA3" w:rsidP="008E1B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 заявления и приложенных  документов, подготовка и получение запроса по межведомственному  взаимодействию,   проверка  документов и принятие решения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E1BA3" w:rsidRPr="00D33D66" w:rsidRDefault="008E1BA3" w:rsidP="008E1BA3"/>
    <w:p w:rsidR="008E1BA3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8E1BA3" w:rsidRPr="0060685D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3305175</wp:posOffset>
                </wp:positionV>
                <wp:extent cx="4107180" cy="342900"/>
                <wp:effectExtent l="0" t="0" r="2667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07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Pr="0006429E" w:rsidRDefault="008E1BA3" w:rsidP="008E1BA3">
                            <w:pPr>
                              <w:pStyle w:val="3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429E">
                              <w:rPr>
                                <w:sz w:val="18"/>
                                <w:szCs w:val="18"/>
                              </w:rPr>
                              <w:t>Выдача договора о передаче жилого помещения в собственность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граждан и  документов  для государственной</w:t>
                            </w:r>
                            <w:r w:rsidRPr="0006429E">
                              <w:rPr>
                                <w:sz w:val="18"/>
                                <w:szCs w:val="18"/>
                              </w:rPr>
                              <w:t xml:space="preserve"> регистрации перехода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567pt;margin-top:260.25pt;width:323.4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">
                <v:textbox>
                  <w:txbxContent>
                    <w:p w:rsidR="008E1BA3" w:rsidRPr="0006429E" w:rsidRDefault="008E1BA3" w:rsidP="008E1BA3">
                      <w:pPr>
                        <w:pStyle w:val="3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429E">
                        <w:rPr>
                          <w:sz w:val="18"/>
                          <w:szCs w:val="18"/>
                        </w:rPr>
                        <w:t>Выдача договора о передаче жилого помещения в собственность</w:t>
                      </w:r>
                      <w:r>
                        <w:rPr>
                          <w:sz w:val="18"/>
                          <w:szCs w:val="18"/>
                        </w:rPr>
                        <w:t xml:space="preserve"> граждан и  документов  для государственной</w:t>
                      </w:r>
                      <w:r w:rsidRPr="0006429E">
                        <w:rPr>
                          <w:sz w:val="18"/>
                          <w:szCs w:val="18"/>
                        </w:rPr>
                        <w:t xml:space="preserve"> регистрации перехода</w:t>
                      </w:r>
                      <w:r>
                        <w:rPr>
                          <w:sz w:val="18"/>
                          <w:szCs w:val="18"/>
                        </w:rPr>
                        <w:t xml:space="preserve"> права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2047875</wp:posOffset>
                </wp:positionV>
                <wp:extent cx="113665" cy="114300"/>
                <wp:effectExtent l="0" t="0" r="1968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1BA3" w:rsidRDefault="008E1BA3" w:rsidP="008E1BA3">
                            <w:pPr>
                              <w:pStyle w:val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Уведомление об отказе   п.п. 3.4.6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8in;margin-top:161.25pt;width:8.95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" filled="f">
                <v:textbox>
                  <w:txbxContent>
                    <w:p w:rsidR="008E1BA3" w:rsidRDefault="008E1BA3" w:rsidP="008E1BA3">
                      <w:pPr>
                        <w:pStyle w:val="3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Уведомление об отказе   п.п. 3.4.6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2505075</wp:posOffset>
                </wp:positionV>
                <wp:extent cx="2371725" cy="685800"/>
                <wp:effectExtent l="0" t="0" r="28575" b="1905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Выдача застройщику </w:t>
                            </w: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разрешения под роспись</w:t>
                            </w:r>
                          </w:p>
                          <w:p w:rsidR="008E1BA3" w:rsidRDefault="008E1BA3" w:rsidP="008E1B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п.3.1.4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1" style="position:absolute;left:0;text-align:left;margin-left:558pt;margin-top:197.25pt;width:18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">
                <v:textbox>
                  <w:txbxContent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Выдача застройщику </w:t>
                      </w: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разрешения под роспись</w:t>
                      </w:r>
                    </w:p>
                    <w:p w:rsidR="008E1BA3" w:rsidRDefault="008E1BA3" w:rsidP="008E1B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п.3.1.4</w:t>
                      </w:r>
                    </w:p>
                  </w:txbxContent>
                </v:textbox>
              </v:oval>
            </w:pict>
          </mc:Fallback>
        </mc:AlternateContent>
      </w:r>
    </w:p>
    <w:p w:rsidR="008E1BA3" w:rsidRDefault="008E1BA3" w:rsidP="008E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147955</wp:posOffset>
                </wp:positionV>
                <wp:extent cx="714375" cy="600075"/>
                <wp:effectExtent l="38100" t="0" r="9525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Default="008E1BA3" w:rsidP="008E1B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32" type="#_x0000_t67" style="position:absolute;margin-left:369pt;margin-top:11.65pt;width:56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" adj="15520,5107">
                <v:textbox>
                  <w:txbxContent>
                    <w:p w:rsidR="008E1BA3" w:rsidRDefault="008E1BA3" w:rsidP="008E1B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147955</wp:posOffset>
                </wp:positionV>
                <wp:extent cx="714375" cy="600075"/>
                <wp:effectExtent l="38100" t="0" r="9525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Default="008E1BA3" w:rsidP="008E1B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33" type="#_x0000_t67" style="position:absolute;margin-left:63pt;margin-top:11.65pt;width:56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" adj="15520,5107">
                <v:textbox>
                  <w:txbxContent>
                    <w:p w:rsidR="008E1BA3" w:rsidRDefault="008E1BA3" w:rsidP="008E1B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E1BA3" w:rsidRPr="0017030D" w:rsidRDefault="008E1BA3" w:rsidP="008E1BA3">
      <w:pPr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</w:p>
    <w:p w:rsidR="008E1BA3" w:rsidRDefault="008E1BA3" w:rsidP="008E1BA3">
      <w:pPr>
        <w:rPr>
          <w:sz w:val="22"/>
          <w:szCs w:val="22"/>
        </w:rPr>
      </w:pPr>
    </w:p>
    <w:p w:rsidR="008E1BA3" w:rsidRDefault="008E1BA3" w:rsidP="008E1BA3">
      <w:pPr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144780</wp:posOffset>
                </wp:positionV>
                <wp:extent cx="2802255" cy="591820"/>
                <wp:effectExtent l="0" t="0" r="17145" b="177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Default="008E1BA3" w:rsidP="008E1BA3">
                            <w:pPr>
                              <w:pStyle w:val="32"/>
                              <w:jc w:val="center"/>
                              <w:rPr>
                                <w:sz w:val="20"/>
                              </w:rPr>
                            </w:pPr>
                            <w:r w:rsidRPr="00E0268A">
                              <w:rPr>
                                <w:sz w:val="18"/>
                                <w:szCs w:val="18"/>
                              </w:rPr>
                              <w:t xml:space="preserve">Подготовка пакета  документов для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рассмотрения на комиссии по землепользованию и застройке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5.2pt;margin-top:11.4pt;width:220.6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">
                <v:textbox>
                  <w:txbxContent>
                    <w:p w:rsidR="008E1BA3" w:rsidRDefault="008E1BA3" w:rsidP="008E1BA3">
                      <w:pPr>
                        <w:pStyle w:val="32"/>
                        <w:jc w:val="center"/>
                        <w:rPr>
                          <w:sz w:val="20"/>
                        </w:rPr>
                      </w:pPr>
                      <w:r w:rsidRPr="00E0268A">
                        <w:rPr>
                          <w:sz w:val="18"/>
                          <w:szCs w:val="18"/>
                        </w:rPr>
                        <w:t xml:space="preserve">Подготовка пакета  документов для </w:t>
                      </w:r>
                      <w:r>
                        <w:rPr>
                          <w:sz w:val="18"/>
                          <w:szCs w:val="18"/>
                        </w:rPr>
                        <w:t xml:space="preserve">рассмотрения на комиссии по землепользованию и застройке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2750820" cy="540385"/>
                <wp:effectExtent l="0" t="0" r="1143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Default="008E1BA3" w:rsidP="008E1BA3">
                            <w:pPr>
                              <w:pStyle w:val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Оформление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306pt;margin-top:11.4pt;width:216.6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">
                <v:textbox>
                  <w:txbxContent>
                    <w:p w:rsidR="008E1BA3" w:rsidRDefault="008E1BA3" w:rsidP="008E1BA3">
                      <w:pPr>
                        <w:pStyle w:val="3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Оформление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8E1BA3" w:rsidRPr="0017030D" w:rsidRDefault="008E1BA3" w:rsidP="008E1BA3">
      <w:pPr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</w:p>
    <w:p w:rsidR="008E1BA3" w:rsidRPr="0017030D" w:rsidRDefault="008E1BA3" w:rsidP="008E1BA3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638809</wp:posOffset>
                </wp:positionH>
                <wp:positionV relativeFrom="paragraph">
                  <wp:posOffset>95250</wp:posOffset>
                </wp:positionV>
                <wp:extent cx="0" cy="836930"/>
                <wp:effectExtent l="76200" t="0" r="57150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ACE01" id="Прямая соединительная линия 6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3pt,7.5pt" to="50.3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8E1BA3" w:rsidRPr="0017030D" w:rsidRDefault="008E1BA3" w:rsidP="008E1BA3">
      <w:pPr>
        <w:rPr>
          <w:sz w:val="22"/>
          <w:szCs w:val="22"/>
        </w:rPr>
      </w:pPr>
    </w:p>
    <w:p w:rsidR="008E1BA3" w:rsidRPr="00E6016B" w:rsidRDefault="008E1BA3" w:rsidP="008E1BA3"/>
    <w:p w:rsidR="008E1BA3" w:rsidRPr="00A7311A" w:rsidRDefault="008E1BA3" w:rsidP="008E1BA3">
      <w:pPr>
        <w:rPr>
          <w:sz w:val="22"/>
          <w:szCs w:val="22"/>
        </w:rPr>
      </w:pPr>
    </w:p>
    <w:p w:rsidR="008E1BA3" w:rsidRPr="00A7311A" w:rsidRDefault="008E1BA3" w:rsidP="008E1BA3">
      <w:pPr>
        <w:rPr>
          <w:sz w:val="22"/>
          <w:szCs w:val="22"/>
        </w:rPr>
      </w:pPr>
    </w:p>
    <w:p w:rsidR="008E1BA3" w:rsidRPr="00A7311A" w:rsidRDefault="008E1BA3" w:rsidP="008E1BA3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620010" cy="571500"/>
                <wp:effectExtent l="0" t="0" r="2794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Pr="00CC6F4D" w:rsidRDefault="008E1BA3" w:rsidP="008E1BA3">
                            <w:pPr>
                              <w:pBdr>
                                <w:left w:val="single" w:sz="4" w:space="0" w:color="auto"/>
                              </w:pBd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C6F4D">
                              <w:rPr>
                                <w:sz w:val="18"/>
                                <w:szCs w:val="18"/>
                              </w:rPr>
                              <w:t>Комиссия принимает решение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0;margin-top:4.95pt;width:206.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">
                <v:textbox>
                  <w:txbxContent>
                    <w:p w:rsidR="008E1BA3" w:rsidRPr="00CC6F4D" w:rsidRDefault="008E1BA3" w:rsidP="008E1BA3">
                      <w:pPr>
                        <w:pBdr>
                          <w:left w:val="single" w:sz="4" w:space="0" w:color="auto"/>
                        </w:pBdr>
                        <w:jc w:val="both"/>
                        <w:rPr>
                          <w:sz w:val="18"/>
                          <w:szCs w:val="18"/>
                        </w:rPr>
                      </w:pPr>
                      <w:r w:rsidRPr="00CC6F4D">
                        <w:rPr>
                          <w:sz w:val="18"/>
                          <w:szCs w:val="18"/>
                        </w:rPr>
                        <w:t>Комиссия принимает решение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8E1BA3" w:rsidRPr="00A7311A" w:rsidRDefault="008E1BA3" w:rsidP="008E1BA3">
      <w:pPr>
        <w:rPr>
          <w:sz w:val="22"/>
          <w:szCs w:val="22"/>
        </w:rPr>
      </w:pPr>
    </w:p>
    <w:p w:rsidR="008E1BA3" w:rsidRPr="00A7311A" w:rsidRDefault="008E1BA3" w:rsidP="008E1BA3">
      <w:r>
        <w:tab/>
      </w:r>
    </w:p>
    <w:p w:rsidR="008E1BA3" w:rsidRPr="00A7311A" w:rsidRDefault="008E1BA3" w:rsidP="008E1BA3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563244</wp:posOffset>
                </wp:positionH>
                <wp:positionV relativeFrom="paragraph">
                  <wp:posOffset>137795</wp:posOffset>
                </wp:positionV>
                <wp:extent cx="0" cy="201295"/>
                <wp:effectExtent l="76200" t="0" r="57150" b="654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11B6" id="Прямая соединительная линия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35pt,10.85pt" to="44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8E1BA3" w:rsidRPr="00A7311A" w:rsidRDefault="008E1BA3" w:rsidP="008E1BA3">
      <w:pPr>
        <w:rPr>
          <w:sz w:val="22"/>
          <w:szCs w:val="22"/>
        </w:rPr>
      </w:pPr>
    </w:p>
    <w:p w:rsidR="008E1BA3" w:rsidRPr="00A7311A" w:rsidRDefault="008E1BA3" w:rsidP="008E1BA3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620010" cy="1102360"/>
                <wp:effectExtent l="0" t="0" r="2794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Default="008E1BA3" w:rsidP="008E1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1BA3" w:rsidRPr="00CC6F4D" w:rsidRDefault="008E1BA3" w:rsidP="008E1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6F4D">
                              <w:rPr>
                                <w:sz w:val="18"/>
                                <w:szCs w:val="18"/>
                              </w:rPr>
                              <w:t xml:space="preserve">Принимается решение о предоставлении земельного участка в постоянное (бессрочное) пользование, подготавливается проект договора купли-продажи, договора аренды, договора безвозмездного пользования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 подписывается Главой сельского поселения</w:t>
                            </w:r>
                          </w:p>
                          <w:p w:rsidR="008E1BA3" w:rsidRPr="00CC6F4D" w:rsidRDefault="008E1BA3" w:rsidP="008E1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6F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margin-left:0;margin-top:1.4pt;width:206.3pt;height:8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">
                <v:textbox>
                  <w:txbxContent>
                    <w:p w:rsidR="008E1BA3" w:rsidRDefault="008E1BA3" w:rsidP="008E1BA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1BA3" w:rsidRPr="00CC6F4D" w:rsidRDefault="008E1BA3" w:rsidP="008E1BA3">
                      <w:pPr>
                        <w:rPr>
                          <w:sz w:val="18"/>
                          <w:szCs w:val="18"/>
                        </w:rPr>
                      </w:pPr>
                      <w:r w:rsidRPr="00CC6F4D">
                        <w:rPr>
                          <w:sz w:val="18"/>
                          <w:szCs w:val="18"/>
                        </w:rPr>
                        <w:t xml:space="preserve">Принимается решение о предоставлении земельного участка в постоянное (бессрочное) пользование, подготавливается проект договора купли-продажи, договора аренды, договора безвозмездного пользования </w:t>
                      </w:r>
                      <w:r>
                        <w:rPr>
                          <w:sz w:val="18"/>
                          <w:szCs w:val="18"/>
                        </w:rPr>
                        <w:t>и подписывается Главой сельского поселения</w:t>
                      </w:r>
                    </w:p>
                    <w:p w:rsidR="008E1BA3" w:rsidRPr="00CC6F4D" w:rsidRDefault="008E1BA3" w:rsidP="008E1BA3">
                      <w:pPr>
                        <w:rPr>
                          <w:sz w:val="18"/>
                          <w:szCs w:val="18"/>
                        </w:rPr>
                      </w:pPr>
                      <w:r w:rsidRPr="00CC6F4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E1BA3" w:rsidRDefault="008E1BA3" w:rsidP="008E1BA3">
      <w:pPr>
        <w:rPr>
          <w:sz w:val="22"/>
          <w:szCs w:val="22"/>
        </w:rPr>
      </w:pPr>
    </w:p>
    <w:p w:rsidR="008E1BA3" w:rsidRDefault="008E1BA3" w:rsidP="008E1BA3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</wp:posOffset>
                </wp:positionV>
                <wp:extent cx="1143000" cy="7143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A3" w:rsidRPr="00C14B8F" w:rsidRDefault="008E1BA3" w:rsidP="008E1B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 документов по результату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315pt;margin-top:.95pt;width:90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">
                <v:textbox>
                  <w:txbxContent>
                    <w:p w:rsidR="008E1BA3" w:rsidRPr="00C14B8F" w:rsidRDefault="008E1BA3" w:rsidP="008E1B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 документов по результату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1BA3" w:rsidRPr="0017030D" w:rsidRDefault="008E1BA3" w:rsidP="008E1BA3">
      <w:pPr>
        <w:tabs>
          <w:tab w:val="left" w:pos="781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E1BA3" w:rsidRPr="0017030D" w:rsidRDefault="008E1BA3" w:rsidP="008E1BA3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60959</wp:posOffset>
                </wp:positionV>
                <wp:extent cx="1380490" cy="0"/>
                <wp:effectExtent l="0" t="76200" r="1016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019A" id="Прямая соединительная линия 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3pt,4.8pt" to="3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yuYQIAAHoEAAAOAAAAZHJzL2Uyb0RvYy54bWysVM1uEzEQviPxDpbv6e6m25KsuqlQNuFS&#10;oFLLAzhrb9bCa1u2m02EkKBnpDwCr8ABpEoFnmHzRoydHyh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">
                <v:stroke endarrow="block"/>
              </v:line>
            </w:pict>
          </mc:Fallback>
        </mc:AlternateContent>
      </w:r>
      <w:r>
        <w:t xml:space="preserve">                                    </w:t>
      </w:r>
    </w:p>
    <w:p w:rsidR="008E1BA3" w:rsidRPr="0017030D" w:rsidRDefault="008E1BA3" w:rsidP="008E1BA3">
      <w:pPr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Pr="00DC3B86" w:rsidRDefault="008E1BA3" w:rsidP="008E1BA3">
      <w:pPr>
        <w:jc w:val="right"/>
        <w:rPr>
          <w:b/>
          <w:sz w:val="22"/>
          <w:szCs w:val="22"/>
        </w:rPr>
      </w:pPr>
      <w:r w:rsidRPr="00DC3B86">
        <w:rPr>
          <w:b/>
          <w:sz w:val="22"/>
          <w:szCs w:val="22"/>
        </w:rPr>
        <w:t xml:space="preserve">Приложение 2                                                                                                                                                                      </w:t>
      </w:r>
    </w:p>
    <w:p w:rsidR="008E1BA3" w:rsidRDefault="008E1BA3" w:rsidP="008E1BA3">
      <w:pPr>
        <w:jc w:val="center"/>
        <w:rPr>
          <w:b/>
          <w:sz w:val="22"/>
          <w:szCs w:val="22"/>
        </w:rPr>
      </w:pPr>
      <w:r w:rsidRPr="00DC3B86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Pr="00DC3B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</w:t>
      </w:r>
      <w:r w:rsidRPr="00DC3B86">
        <w:rPr>
          <w:b/>
          <w:sz w:val="22"/>
          <w:szCs w:val="22"/>
        </w:rPr>
        <w:t xml:space="preserve">к административному </w:t>
      </w:r>
      <w:r>
        <w:rPr>
          <w:b/>
          <w:sz w:val="22"/>
          <w:szCs w:val="22"/>
        </w:rPr>
        <w:t xml:space="preserve"> </w:t>
      </w:r>
      <w:r w:rsidRPr="00DC3B86">
        <w:rPr>
          <w:b/>
          <w:sz w:val="22"/>
          <w:szCs w:val="22"/>
        </w:rPr>
        <w:t>регламенту</w:t>
      </w:r>
      <w:r>
        <w:rPr>
          <w:b/>
          <w:sz w:val="22"/>
          <w:szCs w:val="22"/>
        </w:rPr>
        <w:t xml:space="preserve"> </w:t>
      </w:r>
    </w:p>
    <w:p w:rsidR="008E1BA3" w:rsidRPr="00DC3B86" w:rsidRDefault="008E1BA3" w:rsidP="008E1B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8E1BA3" w:rsidRPr="00185941" w:rsidRDefault="008E1BA3" w:rsidP="008E1B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5941">
        <w:rPr>
          <w:b/>
        </w:rPr>
        <w:t>Форма заявления</w:t>
      </w:r>
    </w:p>
    <w:p w:rsidR="008E1BA3" w:rsidRPr="00185941" w:rsidRDefault="008E1BA3" w:rsidP="008E1B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941">
        <w:rPr>
          <w:b/>
        </w:rPr>
        <w:t>о предоставление земельного участка, находящегося в государственной или муниципальной собственности, без торгов</w:t>
      </w:r>
    </w:p>
    <w:p w:rsidR="008E1BA3" w:rsidRDefault="008E1BA3" w:rsidP="008E1BA3">
      <w:pPr>
        <w:jc w:val="right"/>
        <w:rPr>
          <w:sz w:val="22"/>
          <w:szCs w:val="22"/>
        </w:rPr>
      </w:pPr>
    </w:p>
    <w:p w:rsidR="008E1BA3" w:rsidRDefault="008E1BA3" w:rsidP="008E1BA3">
      <w:pPr>
        <w:jc w:val="right"/>
      </w:pPr>
    </w:p>
    <w:tbl>
      <w:tblPr>
        <w:tblW w:w="98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27"/>
        <w:gridCol w:w="605"/>
        <w:gridCol w:w="1842"/>
        <w:gridCol w:w="709"/>
        <w:gridCol w:w="196"/>
        <w:gridCol w:w="479"/>
        <w:gridCol w:w="34"/>
        <w:gridCol w:w="567"/>
        <w:gridCol w:w="283"/>
        <w:gridCol w:w="425"/>
        <w:gridCol w:w="272"/>
        <w:gridCol w:w="721"/>
        <w:gridCol w:w="283"/>
        <w:gridCol w:w="709"/>
        <w:gridCol w:w="38"/>
        <w:gridCol w:w="954"/>
        <w:gridCol w:w="1241"/>
      </w:tblGrid>
      <w:tr w:rsidR="008E1BA3" w:rsidRPr="00185941" w:rsidTr="005D1253">
        <w:tc>
          <w:tcPr>
            <w:tcW w:w="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Лист N __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Всего листов __</w:t>
            </w:r>
          </w:p>
        </w:tc>
      </w:tr>
      <w:tr w:rsidR="008E1BA3" w:rsidRPr="00185941" w:rsidTr="005D1253"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1. Заявление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(наименование органа, уполномоченного предоставлять земельные участки, находящиеся в государственной или муниципальной собственности, без торгов)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2.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2.1 Регистрационный № _______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</w:pPr>
            <w:r>
              <w:t>2.2. количество листов заявления _____________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</w:pPr>
            <w:r>
              <w:t>2.3. количество прилагаемых документов ______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</w:pPr>
            <w:r>
              <w:t>в том числе оригиналов ___, копий ___, количество листов в оригиналах ___, копиях ___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</w:pPr>
            <w:r>
              <w:t>2.4. подпись _______________________________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2.5. дата "__" ____ ____ г., время __ ч., __ мин.</w:t>
            </w:r>
          </w:p>
        </w:tc>
      </w:tr>
      <w:tr w:rsidR="008E1BA3" w:rsidRPr="00185941" w:rsidTr="005D1253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3.1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 xml:space="preserve">Прошу предоставить земельный участок, находящийся в государственной или муниципальной собственности </w:t>
            </w:r>
          </w:p>
        </w:tc>
      </w:tr>
      <w:tr w:rsidR="008E1BA3" w:rsidRPr="00185941" w:rsidTr="005D1253">
        <w:trPr>
          <w:trHeight w:val="68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Кадастровый (условный) номер земельного участка: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rPr>
          <w:trHeight w:val="68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Адрес (местоположение):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rPr>
          <w:trHeight w:val="68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3.2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Основание предоставления земельного участка без проведения торгов:&lt;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Федерации.&gt;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3.3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Pr="00185941" w:rsidRDefault="008E1BA3" w:rsidP="005D12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3.4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Цель использования земельного участка:</w:t>
            </w:r>
          </w:p>
        </w:tc>
      </w:tr>
      <w:tr w:rsidR="008E1BA3" w:rsidRPr="00185941" w:rsidTr="005D1253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3.5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Pr="00185941" w:rsidRDefault="008E1BA3" w:rsidP="005D12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нужд: &lt;Указываются, если земельный участок предоставляется взамен земельного участка, изымаемого для государственных или муниципальных нужд &gt;</w:t>
            </w:r>
          </w:p>
        </w:tc>
      </w:tr>
      <w:tr w:rsidR="008E1BA3" w:rsidRPr="00185941" w:rsidTr="005D1253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"/>
                <w:highlight w:val="green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>
              <w:t>3.6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Pr="00185941" w:rsidRDefault="008E1BA3" w:rsidP="005D12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территории: &lt;Указывается, если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для размещения объектов, предусмотренных указанными документом и (или) проектом &gt;</w:t>
            </w:r>
          </w:p>
        </w:tc>
      </w:tr>
      <w:tr w:rsidR="008E1BA3" w:rsidRPr="00185941" w:rsidTr="005D1253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highlight w:val="yellow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highlight w:val="yellow"/>
              </w:rPr>
            </w:pP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highlight w:val="yellow"/>
              </w:rPr>
            </w:pPr>
            <w:r>
              <w:t>3.7.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Pr="00185941" w:rsidRDefault="008E1BA3" w:rsidP="005D12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территории: &lt; 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территории.&gt;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  <w:highlight w:val="yellow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highlight w:val="yellow"/>
              </w:rPr>
            </w:pP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4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Способ представления заявления и иных необходимых документов: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В форме электронных документов (электронных образов документов)</w:t>
            </w: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5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Способ получения документов (в том числе уведомления о приостановлении рассмотрения заявления, сообщения об отказе в предварительном согласовании  предоставления земельного участка, находящегося в государственной или муниципальной собственности):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Лично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Почтовым отправлением по адресу: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Посредством отправки XML-документа с использованием веб-сервисов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6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Расписку в получении документов прошу: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Выдать лично</w:t>
            </w: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Pr="00185941" w:rsidRDefault="008E1BA3" w:rsidP="005D1253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Расписка получена: _________________________</w:t>
            </w:r>
          </w:p>
          <w:p w:rsidR="008E1BA3" w:rsidRPr="00185941" w:rsidRDefault="008E1BA3" w:rsidP="005D1253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(подпись заявителя)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Направить почтовым отправлением по адресу:</w:t>
            </w: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Не направлять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7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Заявитель: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Физическое лицо, в интересах предварительно согласовывается предоставление земельного участка, находящегося в государственной или муниципальной собственности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 xml:space="preserve">Представитель физического лица,  в интересах предварительно согласовывается предоставление земельного участка, находящегося в государственной или </w:t>
            </w:r>
            <w:r>
              <w:lastRenderedPageBreak/>
              <w:t>муниципальной собственности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физическое лицо: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фамилия: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имя (полностью):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отчество (полностью):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СНИЛС: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документ, удостоверяющий личность: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вид: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серия: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номер: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дата выдачи: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кем выдан: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«__» ___ ____ г.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телефон для связи: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адрес электронной почты: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5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полное наименование:</w:t>
            </w: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ОГРН: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ИНН: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дата регистрации: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номер регистрации: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«__» ____ ____ г.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5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Место нахождения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телефон для связи: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адрес электронной почты: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5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 xml:space="preserve">наименование и реквизиты документа, подтверждающего полномочия </w:t>
            </w:r>
            <w:r>
              <w:lastRenderedPageBreak/>
              <w:t>представителя: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8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Документы, прилагаемые к заявлению: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Оригинал в количестве ___ экз., на __ л.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Копия в количестве ___ экз., на __ л.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Оригинал в количестве ___ экз., на __ л.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Копия в количестве ___ экз., на __ л.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Оригинал в количестве ___ экз., на __ л.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Копия в количестве ___ экз., на __ л.</w:t>
            </w: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9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Примечание: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11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Настоящим также подтверждаю, что: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lastRenderedPageBreak/>
              <w:t>12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Подпись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Дата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_________ __________________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(Подпись) (Инициалы, фамилия)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«__» ___________ ____ г.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_________ __________________</w:t>
            </w:r>
          </w:p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(Подпись) (Инициалы, фамилия)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«__» ___________ ____ г.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13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Подлинность подписи(ей) заявителя(ей) свидетельствую: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Дата</w:t>
            </w:r>
          </w:p>
        </w:tc>
      </w:tr>
      <w:tr w:rsidR="008E1BA3" w:rsidRPr="00185941" w:rsidTr="005D12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kern w:val="2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Pr="00185941" w:rsidRDefault="008E1BA3" w:rsidP="005D1253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      ___________________</w:t>
            </w:r>
          </w:p>
          <w:p w:rsidR="008E1BA3" w:rsidRPr="00185941" w:rsidRDefault="008E1BA3" w:rsidP="005D1253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 М.П. (Инициалы, фамилия)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«__» ___________ ____ г.</w:t>
            </w:r>
          </w:p>
        </w:tc>
      </w:tr>
      <w:tr w:rsidR="008E1BA3" w:rsidRPr="00185941" w:rsidTr="005D12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t>14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  <w:tr w:rsidR="008E1BA3" w:rsidRPr="00185941" w:rsidTr="005D12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3" w:rsidRDefault="008E1BA3" w:rsidP="005D1253">
            <w:pPr>
              <w:suppressAutoHyphens w:val="0"/>
              <w:rPr>
                <w:bCs/>
                <w:kern w:val="2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BA3" w:rsidRDefault="008E1BA3" w:rsidP="005D125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</w:tr>
    </w:tbl>
    <w:p w:rsidR="008E1BA3" w:rsidRPr="004F52B5" w:rsidRDefault="008E1BA3" w:rsidP="008E1BA3">
      <w:pPr>
        <w:pStyle w:val="ConsPlusNormal"/>
        <w:ind w:firstLine="540"/>
        <w:jc w:val="both"/>
      </w:pPr>
    </w:p>
    <w:p w:rsidR="008E1BA3" w:rsidRDefault="008E1BA3" w:rsidP="008E1BA3"/>
    <w:p w:rsidR="00D55867" w:rsidRDefault="00D55867">
      <w:bookmarkStart w:id="0" w:name="_GoBack"/>
      <w:bookmarkEnd w:id="0"/>
    </w:p>
    <w:sectPr w:rsidR="00D55867" w:rsidSect="00171FBF">
      <w:pgSz w:w="11906" w:h="16838"/>
      <w:pgMar w:top="851" w:right="680" w:bottom="62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3"/>
    <w:rsid w:val="008E1BA3"/>
    <w:rsid w:val="00D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155D-3CAA-4ECF-954D-E74664E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E1BA3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E1BA3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E1BA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8E1B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WW8Num13z0">
    <w:name w:val="WW8Num13z0"/>
    <w:uiPriority w:val="99"/>
    <w:rsid w:val="008E1BA3"/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8E1BA3"/>
    <w:pPr>
      <w:widowControl w:val="0"/>
      <w:autoSpaceDE w:val="0"/>
    </w:pPr>
  </w:style>
  <w:style w:type="paragraph" w:customStyle="1" w:styleId="ConsPlusNormal">
    <w:name w:val="ConsPlusNormal"/>
    <w:uiPriority w:val="99"/>
    <w:rsid w:val="008E1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E1B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1">
    <w:name w:val="Основной текст 3 Знак"/>
    <w:link w:val="32"/>
    <w:uiPriority w:val="99"/>
    <w:locked/>
    <w:rsid w:val="008E1BA3"/>
    <w:rPr>
      <w:sz w:val="16"/>
      <w:lang w:eastAsia="ru-RU"/>
    </w:rPr>
  </w:style>
  <w:style w:type="paragraph" w:styleId="32">
    <w:name w:val="Body Text 3"/>
    <w:basedOn w:val="a"/>
    <w:link w:val="31"/>
    <w:uiPriority w:val="99"/>
    <w:rsid w:val="008E1BA3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22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E1BA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Таблицы (моноширинный)"/>
    <w:basedOn w:val="a"/>
    <w:next w:val="a"/>
    <w:uiPriority w:val="99"/>
    <w:rsid w:val="008E1B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8E1BA3"/>
    <w:rPr>
      <w:rFonts w:cs="Times New Roman"/>
      <w:color w:val="5C3B1F"/>
      <w:u w:val="single"/>
    </w:rPr>
  </w:style>
  <w:style w:type="paragraph" w:customStyle="1" w:styleId="ConsPlusTitle">
    <w:name w:val="ConsPlusTitle"/>
    <w:uiPriority w:val="99"/>
    <w:rsid w:val="008E1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E1BA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1B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8163;fld=134;dst=100022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4337</Words>
  <Characters>24727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2015-04-24T08:05:00Z</dcterms:created>
  <dcterms:modified xsi:type="dcterms:W3CDTF">2015-04-24T08:06:00Z</dcterms:modified>
</cp:coreProperties>
</file>